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D" w:rsidRDefault="003270D9" w:rsidP="00130E88">
      <w:pPr>
        <w:tabs>
          <w:tab w:val="left" w:pos="9214"/>
          <w:tab w:val="left" w:pos="9356"/>
        </w:tabs>
        <w:spacing w:before="140" w:line="185" w:lineRule="exact"/>
        <w:ind w:left="2473"/>
        <w:rPr>
          <w:rFonts w:ascii="Cambria" w:hAnsi="Cambria"/>
          <w:b/>
          <w:sz w:val="16"/>
        </w:rPr>
      </w:pPr>
      <w:r>
        <w:rPr>
          <w:rFonts w:ascii="Cambria" w:hAnsi="Cambria"/>
          <w:b/>
          <w:color w:val="233E5F"/>
          <w:sz w:val="16"/>
        </w:rPr>
        <w:t xml:space="preserve">  </w:t>
      </w:r>
      <w:r w:rsidR="000B215D">
        <w:rPr>
          <w:rFonts w:ascii="Cambria" w:hAnsi="Cambria"/>
          <w:b/>
          <w:color w:val="233E5F"/>
          <w:sz w:val="16"/>
        </w:rPr>
        <w:t xml:space="preserve">                                                                                                                                                                                         УТВЕРЖДАЮ:</w:t>
      </w:r>
    </w:p>
    <w:p w:rsidR="000B215D" w:rsidRDefault="000B215D" w:rsidP="000B215D">
      <w:pPr>
        <w:ind w:left="1626" w:right="272" w:firstLine="1032"/>
        <w:jc w:val="right"/>
        <w:rPr>
          <w:sz w:val="16"/>
        </w:rPr>
      </w:pPr>
      <w:r>
        <w:rPr>
          <w:sz w:val="16"/>
        </w:rPr>
        <w:t>Заведующий</w:t>
      </w:r>
      <w:r>
        <w:rPr>
          <w:spacing w:val="-37"/>
          <w:sz w:val="16"/>
        </w:rPr>
        <w:t xml:space="preserve"> </w:t>
      </w:r>
      <w:r>
        <w:rPr>
          <w:sz w:val="16"/>
        </w:rPr>
        <w:t>МДОУ</w:t>
      </w:r>
      <w:r>
        <w:rPr>
          <w:spacing w:val="-2"/>
          <w:sz w:val="16"/>
        </w:rPr>
        <w:t xml:space="preserve"> </w:t>
      </w:r>
      <w:r>
        <w:rPr>
          <w:sz w:val="16"/>
        </w:rPr>
        <w:t>«Детский</w:t>
      </w:r>
      <w:r>
        <w:rPr>
          <w:spacing w:val="-2"/>
          <w:sz w:val="16"/>
        </w:rPr>
        <w:t xml:space="preserve"> </w:t>
      </w:r>
      <w:r>
        <w:rPr>
          <w:sz w:val="16"/>
        </w:rPr>
        <w:t>сад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2»</w:t>
      </w:r>
    </w:p>
    <w:p w:rsidR="000B215D" w:rsidRPr="000B215D" w:rsidRDefault="000B215D" w:rsidP="000B215D">
      <w:pPr>
        <w:tabs>
          <w:tab w:val="left" w:pos="995"/>
        </w:tabs>
        <w:spacing w:line="183" w:lineRule="exact"/>
        <w:ind w:right="276"/>
        <w:jc w:val="right"/>
        <w:rPr>
          <w:sz w:val="16"/>
        </w:rPr>
      </w:pPr>
      <w:r w:rsidRPr="000B215D">
        <w:rPr>
          <w:sz w:val="16"/>
        </w:rPr>
        <w:t>____________________</w:t>
      </w:r>
      <w:proofErr w:type="spellStart"/>
      <w:r w:rsidRPr="000B215D">
        <w:rPr>
          <w:sz w:val="16"/>
        </w:rPr>
        <w:t>Курсевич</w:t>
      </w:r>
      <w:proofErr w:type="spellEnd"/>
      <w:r w:rsidRPr="000B215D">
        <w:rPr>
          <w:sz w:val="16"/>
        </w:rPr>
        <w:t xml:space="preserve"> И.В.</w:t>
      </w:r>
    </w:p>
    <w:p w:rsidR="000B215D" w:rsidRDefault="008B44D9" w:rsidP="000B215D">
      <w:pPr>
        <w:spacing w:line="183" w:lineRule="exact"/>
        <w:ind w:right="275"/>
        <w:jc w:val="right"/>
        <w:rPr>
          <w:sz w:val="16"/>
        </w:rPr>
      </w:pPr>
      <w:r>
        <w:rPr>
          <w:sz w:val="16"/>
        </w:rPr>
        <w:t>11.07</w:t>
      </w:r>
      <w:r w:rsidR="00C40409">
        <w:rPr>
          <w:sz w:val="16"/>
        </w:rPr>
        <w:t>.2024</w:t>
      </w:r>
    </w:p>
    <w:p w:rsidR="0080457B" w:rsidRDefault="0080457B" w:rsidP="000B215D">
      <w:pPr>
        <w:pStyle w:val="a3"/>
        <w:spacing w:before="6"/>
        <w:ind w:left="0" w:firstLine="0"/>
        <w:jc w:val="right"/>
        <w:rPr>
          <w:sz w:val="20"/>
        </w:rPr>
      </w:pPr>
    </w:p>
    <w:p w:rsidR="0080457B" w:rsidRDefault="005965E1">
      <w:pPr>
        <w:pStyle w:val="a4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0B215D">
        <w:t>№</w:t>
      </w:r>
      <w:r>
        <w:t>2»</w:t>
      </w:r>
    </w:p>
    <w:p w:rsidR="0080457B" w:rsidRDefault="0080457B">
      <w:pPr>
        <w:pStyle w:val="a3"/>
        <w:ind w:left="0" w:firstLine="0"/>
        <w:rPr>
          <w:b/>
          <w:sz w:val="28"/>
        </w:rPr>
      </w:pPr>
    </w:p>
    <w:p w:rsidR="0080457B" w:rsidRDefault="005965E1">
      <w:pPr>
        <w:pStyle w:val="1"/>
        <w:spacing w:before="0" w:line="240" w:lineRule="auto"/>
        <w:ind w:left="120" w:firstLine="566"/>
        <w:jc w:val="left"/>
        <w:rPr>
          <w:sz w:val="28"/>
        </w:rPr>
      </w:pPr>
      <w:r>
        <w:t>Дошкольное</w:t>
      </w:r>
      <w:r>
        <w:rPr>
          <w:spacing w:val="43"/>
        </w:rPr>
        <w:t xml:space="preserve"> </w:t>
      </w:r>
      <w:r>
        <w:t>образовательное</w:t>
      </w:r>
      <w:r>
        <w:rPr>
          <w:spacing w:val="43"/>
        </w:rPr>
        <w:t xml:space="preserve"> </w:t>
      </w:r>
      <w:r>
        <w:t>учреждение</w:t>
      </w:r>
      <w:r>
        <w:rPr>
          <w:spacing w:val="48"/>
        </w:rPr>
        <w:t xml:space="preserve"> </w:t>
      </w:r>
      <w:r>
        <w:t>МДОУ</w:t>
      </w:r>
      <w:r>
        <w:rPr>
          <w:spacing w:val="43"/>
        </w:rPr>
        <w:t xml:space="preserve"> </w:t>
      </w:r>
      <w:r>
        <w:t>«Детский</w:t>
      </w:r>
      <w:r>
        <w:rPr>
          <w:spacing w:val="43"/>
        </w:rPr>
        <w:t xml:space="preserve"> </w:t>
      </w:r>
      <w:r>
        <w:t>сад</w:t>
      </w:r>
      <w:r>
        <w:rPr>
          <w:spacing w:val="44"/>
        </w:rPr>
        <w:t xml:space="preserve"> </w:t>
      </w:r>
      <w:r w:rsidR="000B215D">
        <w:t>№</w:t>
      </w:r>
      <w:r>
        <w:t>2»</w:t>
      </w:r>
      <w:r>
        <w:rPr>
          <w:spacing w:val="47"/>
        </w:rPr>
        <w:t xml:space="preserve"> </w:t>
      </w:r>
      <w:r>
        <w:t>функционирует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</w:t>
      </w:r>
      <w:r>
        <w:rPr>
          <w:sz w:val="28"/>
        </w:rPr>
        <w:t>:</w:t>
      </w:r>
    </w:p>
    <w:p w:rsidR="0080457B" w:rsidRDefault="005965E1">
      <w:pPr>
        <w:pStyle w:val="a5"/>
        <w:numPr>
          <w:ilvl w:val="0"/>
          <w:numId w:val="2"/>
        </w:numPr>
        <w:tabs>
          <w:tab w:val="left" w:pos="829"/>
        </w:tabs>
        <w:spacing w:line="334" w:lineRule="exact"/>
        <w:rPr>
          <w:rFonts w:ascii="Symbol" w:hAnsi="Symbol"/>
          <w:sz w:val="28"/>
        </w:rPr>
      </w:pPr>
      <w:r>
        <w:rPr>
          <w:spacing w:val="-6"/>
          <w:sz w:val="24"/>
        </w:rPr>
        <w:t xml:space="preserve"> </w:t>
      </w:r>
      <w:r w:rsidR="000B215D">
        <w:rPr>
          <w:sz w:val="24"/>
        </w:rPr>
        <w:t xml:space="preserve">8-10 </w:t>
      </w:r>
      <w:r>
        <w:rPr>
          <w:sz w:val="24"/>
        </w:rPr>
        <w:t>часового</w:t>
      </w:r>
      <w:r>
        <w:rPr>
          <w:spacing w:val="-6"/>
          <w:sz w:val="24"/>
        </w:rPr>
        <w:t xml:space="preserve"> </w:t>
      </w:r>
      <w:r w:rsidR="000031D6">
        <w:rPr>
          <w:sz w:val="24"/>
        </w:rPr>
        <w:t>пребывания;</w:t>
      </w:r>
    </w:p>
    <w:p w:rsidR="0080457B" w:rsidRDefault="005965E1">
      <w:pPr>
        <w:pStyle w:val="a5"/>
        <w:numPr>
          <w:ilvl w:val="0"/>
          <w:numId w:val="2"/>
        </w:numPr>
        <w:tabs>
          <w:tab w:val="left" w:pos="829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пятидневная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неделя;</w:t>
      </w:r>
    </w:p>
    <w:p w:rsidR="0080457B" w:rsidRDefault="005965E1">
      <w:pPr>
        <w:pStyle w:val="a5"/>
        <w:numPr>
          <w:ilvl w:val="0"/>
          <w:numId w:val="2"/>
        </w:numPr>
        <w:tabs>
          <w:tab w:val="left" w:pos="82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3E3B4D">
        <w:rPr>
          <w:sz w:val="24"/>
        </w:rPr>
        <w:t>07.3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 w:rsidR="000B215D">
        <w:rPr>
          <w:sz w:val="24"/>
        </w:rPr>
        <w:t>до 17.3</w:t>
      </w:r>
      <w:r>
        <w:rPr>
          <w:sz w:val="24"/>
        </w:rPr>
        <w:t>0;</w:t>
      </w:r>
      <w:r w:rsidR="000B215D">
        <w:rPr>
          <w:sz w:val="24"/>
        </w:rPr>
        <w:t xml:space="preserve"> Дежурная группа до 19.00.</w:t>
      </w:r>
    </w:p>
    <w:p w:rsidR="0080457B" w:rsidRDefault="005965E1">
      <w:pPr>
        <w:pStyle w:val="a5"/>
        <w:numPr>
          <w:ilvl w:val="0"/>
          <w:numId w:val="2"/>
        </w:numPr>
        <w:tabs>
          <w:tab w:val="left" w:pos="829"/>
          <w:tab w:val="left" w:pos="2056"/>
          <w:tab w:val="left" w:pos="2649"/>
          <w:tab w:val="left" w:pos="2979"/>
          <w:tab w:val="left" w:pos="4044"/>
          <w:tab w:val="left" w:pos="5566"/>
          <w:tab w:val="left" w:pos="6828"/>
          <w:tab w:val="left" w:pos="8380"/>
          <w:tab w:val="left" w:pos="9034"/>
        </w:tabs>
        <w:ind w:right="283"/>
        <w:rPr>
          <w:rFonts w:ascii="Symbol" w:hAnsi="Symbol"/>
          <w:sz w:val="24"/>
        </w:rPr>
      </w:pPr>
      <w:r>
        <w:rPr>
          <w:sz w:val="24"/>
        </w:rPr>
        <w:t>выходные</w:t>
      </w:r>
      <w:r>
        <w:rPr>
          <w:sz w:val="24"/>
        </w:rPr>
        <w:tab/>
        <w:t>дни</w:t>
      </w:r>
      <w:r>
        <w:rPr>
          <w:sz w:val="24"/>
        </w:rPr>
        <w:tab/>
        <w:t>–</w:t>
      </w:r>
      <w:r>
        <w:rPr>
          <w:sz w:val="24"/>
        </w:rPr>
        <w:tab/>
        <w:t>суббота,</w:t>
      </w:r>
      <w:r>
        <w:rPr>
          <w:sz w:val="24"/>
        </w:rPr>
        <w:tab/>
        <w:t>воскресенье,</w:t>
      </w:r>
      <w:r>
        <w:rPr>
          <w:sz w:val="24"/>
        </w:rPr>
        <w:tab/>
        <w:t>нерабочие</w:t>
      </w:r>
      <w:r>
        <w:rPr>
          <w:sz w:val="24"/>
        </w:rPr>
        <w:tab/>
        <w:t>праздничные</w:t>
      </w:r>
      <w:r>
        <w:rPr>
          <w:sz w:val="24"/>
        </w:rPr>
        <w:tab/>
        <w:t>дни,</w:t>
      </w:r>
      <w:r>
        <w:rPr>
          <w:sz w:val="24"/>
        </w:rPr>
        <w:tab/>
      </w:r>
      <w:r>
        <w:rPr>
          <w:spacing w:val="-1"/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8"/>
        </w:rPr>
        <w:t>.</w:t>
      </w:r>
    </w:p>
    <w:p w:rsidR="0080457B" w:rsidRDefault="005965E1">
      <w:pPr>
        <w:pStyle w:val="1"/>
        <w:spacing w:before="2"/>
        <w:jc w:val="left"/>
      </w:pPr>
      <w:r>
        <w:t>Организация</w:t>
      </w:r>
      <w:r>
        <w:rPr>
          <w:spacing w:val="-12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учреждении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line="316" w:lineRule="exact"/>
        <w:ind w:left="972" w:hanging="287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</w:p>
    <w:p w:rsidR="0080457B" w:rsidRDefault="005965E1">
      <w:pPr>
        <w:pStyle w:val="a3"/>
        <w:ind w:firstLine="0"/>
      </w:pPr>
      <w:r>
        <w:t>бодрствования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сна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50"/>
        </w:rPr>
        <w:t xml:space="preserve"> </w:t>
      </w:r>
      <w:r>
        <w:t>суток,</w:t>
      </w:r>
      <w:r>
        <w:rPr>
          <w:spacing w:val="49"/>
        </w:rPr>
        <w:t xml:space="preserve"> </w:t>
      </w:r>
      <w:r>
        <w:t>целесообразно</w:t>
      </w:r>
      <w:r>
        <w:rPr>
          <w:spacing w:val="51"/>
        </w:rPr>
        <w:t xml:space="preserve"> </w:t>
      </w:r>
      <w:r>
        <w:t>сочетание</w:t>
      </w:r>
      <w:r>
        <w:rPr>
          <w:spacing w:val="48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бодрствования.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бодрое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новым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6" w:line="232" w:lineRule="auto"/>
        <w:ind w:right="252" w:firstLine="566"/>
        <w:jc w:val="both"/>
        <w:rPr>
          <w:i/>
          <w:sz w:val="24"/>
        </w:rPr>
      </w:pPr>
      <w:r>
        <w:rPr>
          <w:sz w:val="24"/>
        </w:rPr>
        <w:t>Все возрастные группы работают по двум временным (сезонным) режимам: на теплый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холодный периоды года</w:t>
      </w:r>
      <w:r>
        <w:rPr>
          <w:i/>
          <w:sz w:val="24"/>
        </w:rPr>
        <w:t>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8" w:line="235" w:lineRule="auto"/>
        <w:ind w:right="253" w:firstLine="566"/>
        <w:jc w:val="both"/>
        <w:rPr>
          <w:sz w:val="24"/>
        </w:rPr>
      </w:pPr>
      <w:r>
        <w:rPr>
          <w:sz w:val="24"/>
        </w:rPr>
        <w:t>Для воспитанников, вновь поступающих в детский сад, предполагается режим 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 в 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организован консультационный пункт в течение года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10" w:line="232" w:lineRule="auto"/>
        <w:ind w:right="251" w:firstLine="566"/>
        <w:jc w:val="both"/>
        <w:rPr>
          <w:sz w:val="24"/>
        </w:rPr>
      </w:pPr>
      <w:r>
        <w:rPr>
          <w:sz w:val="24"/>
        </w:rPr>
        <w:t>На период карантинных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предполагаются режимы 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по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11" w:line="232" w:lineRule="auto"/>
        <w:ind w:right="249" w:firstLine="566"/>
        <w:jc w:val="both"/>
        <w:rPr>
          <w:sz w:val="24"/>
        </w:rPr>
      </w:pPr>
      <w:r>
        <w:rPr>
          <w:sz w:val="24"/>
        </w:rPr>
        <w:t>В период летнего оздоровительного периода в МДОУ действует оздоровительный 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пребывания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воздухе.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13" w:line="230" w:lineRule="auto"/>
        <w:ind w:right="252" w:firstLine="566"/>
        <w:jc w:val="both"/>
        <w:rPr>
          <w:sz w:val="24"/>
        </w:rPr>
      </w:pPr>
      <w:r>
        <w:rPr>
          <w:sz w:val="24"/>
        </w:rPr>
        <w:t>Ежедневно в летний период и в остальное время года при позволяющих погодных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 воздухе.</w:t>
      </w:r>
    </w:p>
    <w:p w:rsidR="0080457B" w:rsidRDefault="005965E1">
      <w:pPr>
        <w:pStyle w:val="1"/>
        <w:ind w:left="866"/>
      </w:pPr>
      <w:proofErr w:type="gramStart"/>
      <w:r>
        <w:t>Ежедневная</w:t>
      </w:r>
      <w:proofErr w:type="gramEnd"/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 учетом: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4" w:line="235" w:lineRule="auto"/>
        <w:ind w:right="251" w:firstLine="566"/>
        <w:jc w:val="both"/>
        <w:rPr>
          <w:sz w:val="24"/>
        </w:rPr>
      </w:pP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возрасту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формой работы с детьми дошкольного возраста и ведущим видом деятельности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80457B" w:rsidRDefault="005965E1">
      <w:pPr>
        <w:pStyle w:val="a5"/>
        <w:numPr>
          <w:ilvl w:val="1"/>
          <w:numId w:val="2"/>
        </w:numPr>
        <w:tabs>
          <w:tab w:val="left" w:pos="973"/>
        </w:tabs>
        <w:spacing w:before="9" w:line="235" w:lineRule="auto"/>
        <w:ind w:right="252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 w:rsidR="000B215D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самостоятельной деятельности детей не только в рамках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0457B" w:rsidRDefault="005965E1">
      <w:pPr>
        <w:pStyle w:val="1"/>
        <w:jc w:val="lef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дня:</w:t>
      </w:r>
    </w:p>
    <w:p w:rsidR="0080457B" w:rsidRDefault="005965E1">
      <w:pPr>
        <w:pStyle w:val="a3"/>
        <w:spacing w:line="316" w:lineRule="exact"/>
        <w:ind w:left="686" w:firstLine="0"/>
      </w:pPr>
      <w:r>
        <w:rPr>
          <w:sz w:val="28"/>
        </w:rPr>
        <w:t>–</w:t>
      </w:r>
      <w:r>
        <w:t>режим</w:t>
      </w:r>
      <w:r>
        <w:rPr>
          <w:spacing w:val="20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выполняется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протяжении</w:t>
      </w:r>
      <w:r>
        <w:rPr>
          <w:spacing w:val="20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периода</w:t>
      </w:r>
      <w:r>
        <w:rPr>
          <w:spacing w:val="15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80457B" w:rsidRDefault="005965E1">
      <w:pPr>
        <w:pStyle w:val="a3"/>
        <w:spacing w:line="313" w:lineRule="exact"/>
        <w:ind w:left="686" w:firstLine="0"/>
      </w:pPr>
      <w:r>
        <w:rPr>
          <w:sz w:val="28"/>
        </w:rPr>
        <w:t>–</w:t>
      </w:r>
      <w:r>
        <w:t>дошкольном</w:t>
      </w:r>
      <w:r>
        <w:rPr>
          <w:spacing w:val="-6"/>
        </w:rPr>
        <w:t xml:space="preserve"> </w:t>
      </w:r>
      <w:proofErr w:type="gramStart"/>
      <w:r>
        <w:t>учреждении</w:t>
      </w:r>
      <w:proofErr w:type="gramEnd"/>
      <w:r>
        <w:t>,</w:t>
      </w:r>
      <w:r>
        <w:rPr>
          <w:spacing w:val="-5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последовательность,</w:t>
      </w:r>
      <w:r>
        <w:rPr>
          <w:spacing w:val="-5"/>
        </w:rPr>
        <w:t xml:space="preserve"> </w:t>
      </w:r>
      <w:r>
        <w:t>постоянство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постепенность;</w:t>
      </w:r>
    </w:p>
    <w:p w:rsidR="0080457B" w:rsidRDefault="005965E1">
      <w:pPr>
        <w:pStyle w:val="a3"/>
        <w:spacing w:before="2" w:line="232" w:lineRule="auto"/>
        <w:ind w:right="253"/>
        <w:jc w:val="both"/>
      </w:pPr>
      <w:r>
        <w:rPr>
          <w:sz w:val="28"/>
        </w:rPr>
        <w:t>–</w:t>
      </w:r>
      <w:r>
        <w:t>режим дня учитывает психофизиологические особенности дошкольника (в ДОУ для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определен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дня);</w:t>
      </w:r>
    </w:p>
    <w:p w:rsidR="0080457B" w:rsidRDefault="005965E1">
      <w:pPr>
        <w:pStyle w:val="a3"/>
        <w:spacing w:before="14" w:line="230" w:lineRule="auto"/>
        <w:ind w:right="251"/>
        <w:jc w:val="both"/>
      </w:pPr>
      <w:r>
        <w:rPr>
          <w:sz w:val="28"/>
        </w:rPr>
        <w:t>–</w:t>
      </w:r>
      <w:r>
        <w:t xml:space="preserve">организация режима дня проводится с учетом теплого и холодного периода года,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 МДОУ осуществляет</w:t>
      </w:r>
      <w:r>
        <w:rPr>
          <w:spacing w:val="-1"/>
        </w:rPr>
        <w:t xml:space="preserve"> </w:t>
      </w:r>
      <w:r>
        <w:t>медицинская</w:t>
      </w:r>
      <w:r>
        <w:rPr>
          <w:spacing w:val="4"/>
        </w:rPr>
        <w:t xml:space="preserve"> </w:t>
      </w:r>
      <w:r>
        <w:t>сестра.</w:t>
      </w:r>
    </w:p>
    <w:p w:rsidR="0080457B" w:rsidRDefault="005965E1">
      <w:pPr>
        <w:pStyle w:val="1"/>
      </w:pPr>
      <w:r>
        <w:t>Организация</w:t>
      </w:r>
      <w:r>
        <w:rPr>
          <w:spacing w:val="-5"/>
        </w:rPr>
        <w:t xml:space="preserve"> </w:t>
      </w:r>
      <w:r>
        <w:t>сна</w:t>
      </w:r>
    </w:p>
    <w:p w:rsidR="0080457B" w:rsidRDefault="005965E1">
      <w:pPr>
        <w:pStyle w:val="a3"/>
        <w:ind w:right="249"/>
        <w:jc w:val="both"/>
      </w:pPr>
      <w:r>
        <w:t>Общая продолжительность суточного сна для детей дошкольного возраста 12 - 12,5 часа. По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38"/>
        </w:rPr>
        <w:t xml:space="preserve"> </w:t>
      </w:r>
      <w:r>
        <w:t>нормативам</w:t>
      </w:r>
      <w:r>
        <w:rPr>
          <w:spacing w:val="38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в возрасте</w:t>
      </w:r>
      <w:r>
        <w:rPr>
          <w:spacing w:val="3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спать</w:t>
      </w:r>
      <w:r>
        <w:rPr>
          <w:spacing w:val="40"/>
        </w:rPr>
        <w:t xml:space="preserve"> </w:t>
      </w:r>
      <w:r>
        <w:t>днем</w:t>
      </w:r>
      <w:r>
        <w:rPr>
          <w:spacing w:val="3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часа,</w:t>
      </w:r>
      <w:r>
        <w:rPr>
          <w:spacing w:val="-58"/>
        </w:rPr>
        <w:t xml:space="preserve"> </w:t>
      </w:r>
      <w:r>
        <w:t>а дети четырех – семи лет – 2,5 часа (СанПиН 1.2.3685-21).</w:t>
      </w:r>
      <w:r>
        <w:rPr>
          <w:spacing w:val="1"/>
        </w:rPr>
        <w:t xml:space="preserve"> </w:t>
      </w:r>
      <w:r>
        <w:t>Перед сном подвижные эмоциональные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 проводятся.</w:t>
      </w:r>
    </w:p>
    <w:p w:rsidR="0080457B" w:rsidRDefault="0080457B">
      <w:pPr>
        <w:jc w:val="both"/>
        <w:sectPr w:rsidR="0080457B">
          <w:type w:val="continuous"/>
          <w:pgSz w:w="11910" w:h="16840"/>
          <w:pgMar w:top="760" w:right="440" w:bottom="280" w:left="600" w:header="720" w:footer="720" w:gutter="0"/>
          <w:cols w:space="720"/>
        </w:sectPr>
      </w:pPr>
    </w:p>
    <w:p w:rsidR="0080457B" w:rsidRDefault="005965E1">
      <w:pPr>
        <w:pStyle w:val="a3"/>
        <w:spacing w:before="73"/>
        <w:ind w:left="686" w:firstLine="0"/>
      </w:pPr>
      <w:r>
        <w:lastRenderedPageBreak/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</w:tabs>
        <w:spacing w:before="129" w:line="232" w:lineRule="auto"/>
        <w:ind w:right="251" w:firstLine="427"/>
        <w:rPr>
          <w:sz w:val="28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r>
        <w:rPr>
          <w:spacing w:val="42"/>
          <w:sz w:val="24"/>
        </w:rPr>
        <w:t xml:space="preserve"> </w:t>
      </w:r>
      <w:r>
        <w:rPr>
          <w:sz w:val="24"/>
        </w:rPr>
        <w:t>сну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спокойной,</w:t>
      </w:r>
      <w:r>
        <w:rPr>
          <w:spacing w:val="-10"/>
          <w:sz w:val="24"/>
        </w:rPr>
        <w:t xml:space="preserve"> </w:t>
      </w:r>
      <w:r>
        <w:rPr>
          <w:sz w:val="24"/>
        </w:rPr>
        <w:t>шумные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 мин</w:t>
      </w:r>
      <w:r>
        <w:rPr>
          <w:spacing w:val="-2"/>
          <w:sz w:val="24"/>
        </w:rPr>
        <w:t xml:space="preserve"> </w:t>
      </w:r>
      <w:r>
        <w:rPr>
          <w:sz w:val="24"/>
        </w:rPr>
        <w:t>до сна.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  <w:tab w:val="left" w:pos="1980"/>
        </w:tabs>
        <w:spacing w:before="14" w:line="230" w:lineRule="auto"/>
        <w:ind w:right="253" w:firstLine="427"/>
        <w:rPr>
          <w:color w:val="2D2D2D"/>
          <w:sz w:val="28"/>
        </w:rPr>
      </w:pPr>
      <w:r>
        <w:rPr>
          <w:sz w:val="24"/>
        </w:rPr>
        <w:t>Спальню</w:t>
      </w:r>
      <w:r>
        <w:rPr>
          <w:sz w:val="24"/>
        </w:rPr>
        <w:tab/>
        <w:t>(</w:t>
      </w:r>
      <w:r>
        <w:rPr>
          <w:spacing w:val="-3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28"/>
          <w:sz w:val="24"/>
        </w:rPr>
        <w:t xml:space="preserve"> </w:t>
      </w:r>
      <w:proofErr w:type="spellStart"/>
      <w:r>
        <w:rPr>
          <w:spacing w:val="7"/>
          <w:sz w:val="24"/>
        </w:rPr>
        <w:t>омещ</w:t>
      </w:r>
      <w:r>
        <w:rPr>
          <w:spacing w:val="8"/>
          <w:sz w:val="24"/>
        </w:rPr>
        <w:t>ени</w:t>
      </w:r>
      <w:r>
        <w:rPr>
          <w:sz w:val="24"/>
        </w:rPr>
        <w:t>е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50"/>
          <w:sz w:val="24"/>
        </w:rPr>
        <w:t xml:space="preserve"> </w:t>
      </w:r>
      <w:r>
        <w:rPr>
          <w:sz w:val="24"/>
        </w:rPr>
        <w:t>сном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проветривают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3-5 градусов.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</w:tabs>
        <w:spacing w:before="11" w:line="232" w:lineRule="auto"/>
        <w:ind w:right="254" w:firstLine="427"/>
        <w:rPr>
          <w:color w:val="2D2D2D"/>
          <w:sz w:val="28"/>
        </w:rPr>
      </w:pPr>
      <w:r>
        <w:rPr>
          <w:color w:val="2D2D2D"/>
          <w:sz w:val="24"/>
        </w:rPr>
        <w:t>Допускаются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такие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граничные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показатели: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спальная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лучше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22 градуса.</w:t>
      </w:r>
      <w:r>
        <w:rPr>
          <w:color w:val="2D2D2D"/>
          <w:spacing w:val="2"/>
          <w:sz w:val="24"/>
        </w:rPr>
        <w:t xml:space="preserve"> </w:t>
      </w:r>
      <w:proofErr w:type="gramStart"/>
      <w:r>
        <w:rPr>
          <w:color w:val="2D2D2D"/>
          <w:sz w:val="24"/>
        </w:rPr>
        <w:t>Игровая</w:t>
      </w:r>
      <w:proofErr w:type="gramEnd"/>
      <w:r>
        <w:rPr>
          <w:color w:val="2D2D2D"/>
          <w:sz w:val="24"/>
        </w:rPr>
        <w:t>: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21-24,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самая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оптимальная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градуса.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  <w:tab w:val="left" w:pos="9179"/>
        </w:tabs>
        <w:spacing w:before="13" w:line="230" w:lineRule="auto"/>
        <w:ind w:right="251" w:firstLine="427"/>
        <w:rPr>
          <w:sz w:val="28"/>
        </w:rPr>
      </w:pPr>
      <w:r>
        <w:rPr>
          <w:sz w:val="24"/>
        </w:rPr>
        <w:t>Во</w:t>
      </w:r>
      <w:r>
        <w:rPr>
          <w:spacing w:val="68"/>
          <w:sz w:val="24"/>
        </w:rPr>
        <w:t xml:space="preserve"> </w:t>
      </w:r>
      <w:r>
        <w:rPr>
          <w:sz w:val="24"/>
        </w:rPr>
        <w:t>время</w:t>
      </w:r>
      <w:r>
        <w:rPr>
          <w:spacing w:val="69"/>
          <w:sz w:val="24"/>
        </w:rPr>
        <w:t xml:space="preserve"> </w:t>
      </w:r>
      <w:r>
        <w:rPr>
          <w:sz w:val="24"/>
        </w:rPr>
        <w:t>сна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6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68"/>
          <w:sz w:val="24"/>
        </w:rPr>
        <w:t xml:space="preserve"> </w:t>
      </w:r>
      <w:r>
        <w:rPr>
          <w:sz w:val="24"/>
        </w:rPr>
        <w:t>(или</w:t>
      </w:r>
      <w:r>
        <w:rPr>
          <w:spacing w:val="6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воспитателя)</w:t>
      </w:r>
      <w:r>
        <w:rPr>
          <w:sz w:val="24"/>
        </w:rPr>
        <w:tab/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</w:tabs>
        <w:spacing w:before="11" w:line="232" w:lineRule="auto"/>
        <w:ind w:right="2117" w:firstLine="427"/>
        <w:rPr>
          <w:sz w:val="28"/>
        </w:rPr>
      </w:pPr>
      <w:r>
        <w:rPr>
          <w:spacing w:val="-1"/>
          <w:sz w:val="24"/>
        </w:rPr>
        <w:t>Не</w:t>
      </w:r>
      <w:r>
        <w:rPr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местах нахождения воспитанников</w:t>
      </w:r>
      <w:r>
        <w:rPr>
          <w:sz w:val="24"/>
        </w:rPr>
        <w:t xml:space="preserve"> лекарства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80457B" w:rsidRDefault="005965E1">
      <w:pPr>
        <w:pStyle w:val="a5"/>
        <w:numPr>
          <w:ilvl w:val="0"/>
          <w:numId w:val="1"/>
        </w:numPr>
        <w:tabs>
          <w:tab w:val="left" w:pos="829"/>
        </w:tabs>
        <w:spacing w:before="13" w:line="230" w:lineRule="auto"/>
        <w:ind w:right="247" w:firstLine="427"/>
        <w:rPr>
          <w:sz w:val="28"/>
        </w:rPr>
      </w:pP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9"/>
          <w:sz w:val="24"/>
        </w:rPr>
        <w:t xml:space="preserve"> </w:t>
      </w:r>
      <w:r>
        <w:rPr>
          <w:sz w:val="24"/>
        </w:rPr>
        <w:t>разбудить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детей;</w:t>
      </w:r>
      <w:r>
        <w:rPr>
          <w:spacing w:val="28"/>
          <w:sz w:val="24"/>
        </w:rPr>
        <w:t xml:space="preserve"> </w:t>
      </w:r>
      <w:r>
        <w:rPr>
          <w:sz w:val="24"/>
        </w:rPr>
        <w:t>дать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5-10</w:t>
      </w:r>
      <w:r>
        <w:rPr>
          <w:spacing w:val="2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9"/>
          <w:sz w:val="24"/>
        </w:rPr>
        <w:t xml:space="preserve"> </w:t>
      </w:r>
      <w:r>
        <w:rPr>
          <w:sz w:val="24"/>
        </w:rPr>
        <w:t>полежать,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постели.</w:t>
      </w:r>
    </w:p>
    <w:p w:rsidR="0080457B" w:rsidRDefault="005965E1">
      <w:pPr>
        <w:pStyle w:val="1"/>
        <w:spacing w:before="8"/>
      </w:pPr>
      <w:r>
        <w:t>Организация</w:t>
      </w:r>
      <w:r>
        <w:rPr>
          <w:spacing w:val="-11"/>
        </w:rPr>
        <w:t xml:space="preserve"> </w:t>
      </w:r>
      <w:r>
        <w:t>прогулки</w:t>
      </w:r>
    </w:p>
    <w:p w:rsidR="0080457B" w:rsidRDefault="005965E1">
      <w:pPr>
        <w:pStyle w:val="a3"/>
        <w:ind w:right="252"/>
        <w:jc w:val="both"/>
      </w:pPr>
      <w:r>
        <w:t>В соответствии с требованиями СанПиН (1.2.3685-21) ежедневная продолжительность прогулки</w:t>
      </w:r>
      <w:r>
        <w:rPr>
          <w:spacing w:val="-57"/>
        </w:rPr>
        <w:t xml:space="preserve"> </w:t>
      </w:r>
      <w:r>
        <w:t>детей в ДОУ составляет около 3- 4 часа Прогулку организуют 2 раза в день: в первую половину дня 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вторую</w:t>
      </w:r>
      <w:r>
        <w:rPr>
          <w:spacing w:val="60"/>
        </w:rPr>
        <w:t xml:space="preserve"> </w:t>
      </w:r>
      <w:r>
        <w:t>половину дня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дневного</w:t>
      </w:r>
      <w:r>
        <w:rPr>
          <w:spacing w:val="60"/>
        </w:rPr>
        <w:t xml:space="preserve"> </w:t>
      </w:r>
      <w:r>
        <w:t>сна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уходом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утреннюю</w:t>
      </w:r>
      <w:r>
        <w:rPr>
          <w:spacing w:val="-3"/>
        </w:rPr>
        <w:t xml:space="preserve"> </w:t>
      </w:r>
      <w:r>
        <w:t>прогулку</w:t>
      </w:r>
      <w:r>
        <w:rPr>
          <w:spacing w:val="-6"/>
        </w:rPr>
        <w:t xml:space="preserve"> </w:t>
      </w:r>
      <w:r>
        <w:t>отводится</w:t>
      </w:r>
      <w:r>
        <w:rPr>
          <w:spacing w:val="5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вечернюю</w:t>
      </w:r>
      <w:r>
        <w:rPr>
          <w:spacing w:val="-6"/>
        </w:rPr>
        <w:t xml:space="preserve"> </w:t>
      </w:r>
      <w:r>
        <w:t>прогулку</w:t>
      </w:r>
      <w:r>
        <w:rPr>
          <w:spacing w:val="-7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80457B" w:rsidRDefault="005965E1">
      <w:pPr>
        <w:pStyle w:val="a3"/>
        <w:ind w:right="253"/>
        <w:jc w:val="both"/>
      </w:pP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теплых</w:t>
      </w:r>
      <w:r>
        <w:rPr>
          <w:spacing w:val="1"/>
        </w:rPr>
        <w:t xml:space="preserve"> </w:t>
      </w:r>
      <w:r>
        <w:t>погодных условиях в течение года</w:t>
      </w:r>
      <w:r>
        <w:rPr>
          <w:spacing w:val="1"/>
        </w:rPr>
        <w:t xml:space="preserve"> </w:t>
      </w:r>
      <w:r>
        <w:t>осуществляется на свежем воздухе. При температуре воздуха ниже - 15</w:t>
      </w:r>
      <w:proofErr w:type="gramStart"/>
      <w:r>
        <w:t>°С</w:t>
      </w:r>
      <w:proofErr w:type="gramEnd"/>
      <w:r>
        <w:t xml:space="preserve"> и скорости ветра более 7</w:t>
      </w:r>
      <w:r>
        <w:rPr>
          <w:spacing w:val="1"/>
        </w:rPr>
        <w:t xml:space="preserve"> </w:t>
      </w:r>
      <w:r>
        <w:t>м/с продолжительность прогулки сокращается. Прогулка не проводится 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15</w:t>
      </w:r>
      <w:r>
        <w:rPr>
          <w:spacing w:val="60"/>
        </w:rPr>
        <w:t xml:space="preserve"> </w:t>
      </w:r>
      <w:r>
        <w:t>м/с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4 лет, а для детей 5-7 лет -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20°С и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 15 м/с.</w:t>
      </w:r>
    </w:p>
    <w:p w:rsidR="0080457B" w:rsidRDefault="005965E1">
      <w:pPr>
        <w:pStyle w:val="a3"/>
        <w:ind w:right="254"/>
        <w:jc w:val="both"/>
      </w:pPr>
      <w:r>
        <w:t>При сильном ветре</w:t>
      </w:r>
      <w:r>
        <w:rPr>
          <w:spacing w:val="1"/>
        </w:rPr>
        <w:t xml:space="preserve"> </w:t>
      </w:r>
      <w:r>
        <w:t>и неблагоприятных условиях прогулка сокращается. Если на улице днем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28–30</w:t>
      </w:r>
      <w:proofErr w:type="gramStart"/>
      <w:r>
        <w:rPr>
          <w:spacing w:val="-3"/>
        </w:rPr>
        <w:t xml:space="preserve"> </w:t>
      </w:r>
      <w:r>
        <w:t>˚С</w:t>
      </w:r>
      <w:proofErr w:type="gramEnd"/>
      <w:r>
        <w:t>,</w:t>
      </w:r>
      <w:r>
        <w:rPr>
          <w:spacing w:val="-4"/>
        </w:rPr>
        <w:t xml:space="preserve"> </w:t>
      </w:r>
      <w:r>
        <w:t>прогулка</w:t>
      </w:r>
      <w:r>
        <w:rPr>
          <w:spacing w:val="-4"/>
        </w:rPr>
        <w:t xml:space="preserve"> </w:t>
      </w:r>
      <w:r>
        <w:t>сдвигается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самую</w:t>
      </w:r>
      <w:r>
        <w:rPr>
          <w:spacing w:val="-3"/>
        </w:rPr>
        <w:t xml:space="preserve"> </w:t>
      </w:r>
      <w:r>
        <w:t>жару</w:t>
      </w:r>
      <w:r>
        <w:rPr>
          <w:spacing w:val="-3"/>
        </w:rPr>
        <w:t xml:space="preserve"> </w:t>
      </w:r>
      <w:r>
        <w:t>уйти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помещение.</w:t>
      </w:r>
    </w:p>
    <w:p w:rsidR="0080457B" w:rsidRDefault="005965E1">
      <w:pPr>
        <w:pStyle w:val="1"/>
        <w:spacing w:before="3"/>
      </w:pPr>
      <w:r>
        <w:t>Температурный</w:t>
      </w:r>
      <w:r>
        <w:rPr>
          <w:spacing w:val="-13"/>
        </w:rPr>
        <w:t xml:space="preserve"> </w:t>
      </w:r>
      <w:r>
        <w:t>режим</w:t>
      </w:r>
    </w:p>
    <w:p w:rsidR="0080457B" w:rsidRDefault="005965E1">
      <w:pPr>
        <w:pStyle w:val="a3"/>
        <w:ind w:right="254"/>
        <w:jc w:val="both"/>
      </w:pPr>
      <w:proofErr w:type="gramStart"/>
      <w:r>
        <w:rPr>
          <w:color w:val="2D2D2D"/>
        </w:rPr>
        <w:t>Контроль за</w:t>
      </w:r>
      <w:proofErr w:type="gramEnd"/>
      <w:r>
        <w:rPr>
          <w:color w:val="2D2D2D"/>
        </w:rPr>
        <w:t xml:space="preserve"> формированием комфортных условий для отдыха и развития детей ложится 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плечи воспитателей, которые должны следить за надлежащим проведением уборок и подготовкой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игровых и спальных к приему детей. Так, кроме соблюдения температурного режима, обязательно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контролировать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влажность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воздуха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проветривание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помещений.</w:t>
      </w:r>
    </w:p>
    <w:p w:rsidR="0080457B" w:rsidRDefault="005965E1">
      <w:pPr>
        <w:pStyle w:val="a3"/>
        <w:ind w:right="259"/>
        <w:jc w:val="both"/>
      </w:pPr>
      <w:r>
        <w:rPr>
          <w:color w:val="2D2D2D"/>
        </w:rPr>
        <w:t>По</w:t>
      </w:r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</w:rPr>
        <w:t>СанПин</w:t>
      </w:r>
      <w:proofErr w:type="spellEnd"/>
      <w:r>
        <w:rPr>
          <w:color w:val="2D2D2D"/>
          <w:spacing w:val="-10"/>
        </w:rPr>
        <w:t xml:space="preserve"> </w:t>
      </w:r>
      <w:r>
        <w:rPr>
          <w:color w:val="2D2D2D"/>
        </w:rPr>
        <w:t>проветриванию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подлежат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все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комнаты,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которых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играют,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занимаются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отдыхают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малыши.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проводится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процедура согласно таким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нормам:</w:t>
      </w:r>
    </w:p>
    <w:p w:rsidR="0080457B" w:rsidRDefault="005965E1">
      <w:pPr>
        <w:pStyle w:val="a5"/>
        <w:numPr>
          <w:ilvl w:val="1"/>
          <w:numId w:val="1"/>
        </w:numPr>
        <w:tabs>
          <w:tab w:val="left" w:pos="829"/>
        </w:tabs>
        <w:ind w:right="253" w:firstLine="566"/>
        <w:rPr>
          <w:sz w:val="24"/>
        </w:rPr>
      </w:pPr>
      <w:r>
        <w:rPr>
          <w:color w:val="2D2D2D"/>
          <w:sz w:val="24"/>
        </w:rPr>
        <w:t>минимум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два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максимум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минут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формированием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сквозняка,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детей;</w:t>
      </w:r>
    </w:p>
    <w:p w:rsidR="0080457B" w:rsidRDefault="005965E1">
      <w:pPr>
        <w:pStyle w:val="a5"/>
        <w:numPr>
          <w:ilvl w:val="1"/>
          <w:numId w:val="1"/>
        </w:numPr>
        <w:tabs>
          <w:tab w:val="left" w:pos="829"/>
        </w:tabs>
        <w:ind w:left="828" w:hanging="143"/>
        <w:rPr>
          <w:sz w:val="24"/>
        </w:rPr>
      </w:pPr>
      <w:r>
        <w:rPr>
          <w:color w:val="2D2D2D"/>
          <w:sz w:val="24"/>
        </w:rPr>
        <w:t>заканчивается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полчаса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прихода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воспитанников;</w:t>
      </w:r>
    </w:p>
    <w:p w:rsidR="0080457B" w:rsidRDefault="005965E1">
      <w:pPr>
        <w:pStyle w:val="a5"/>
        <w:numPr>
          <w:ilvl w:val="1"/>
          <w:numId w:val="1"/>
        </w:numPr>
        <w:tabs>
          <w:tab w:val="left" w:pos="829"/>
        </w:tabs>
        <w:ind w:left="828" w:hanging="143"/>
        <w:rPr>
          <w:sz w:val="24"/>
        </w:rPr>
      </w:pPr>
      <w:r>
        <w:rPr>
          <w:color w:val="2D2D2D"/>
          <w:sz w:val="24"/>
        </w:rPr>
        <w:t>одностороннее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малышей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жаркую,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сухую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погоду.</w:t>
      </w:r>
    </w:p>
    <w:p w:rsidR="0080457B" w:rsidRDefault="005965E1">
      <w:pPr>
        <w:pStyle w:val="a3"/>
      </w:pPr>
      <w:r>
        <w:rPr>
          <w:color w:val="2D2D2D"/>
        </w:rPr>
        <w:t>Влажность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воздуха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комнатах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детского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сада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должна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подниматься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выше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60%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может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быть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ниже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40.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Что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касается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температуры,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допускаются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такие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граничные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показатели:</w:t>
      </w:r>
    </w:p>
    <w:p w:rsidR="0080457B" w:rsidRDefault="005965E1">
      <w:pPr>
        <w:pStyle w:val="a5"/>
        <w:numPr>
          <w:ilvl w:val="1"/>
          <w:numId w:val="1"/>
        </w:numPr>
        <w:tabs>
          <w:tab w:val="left" w:pos="841"/>
        </w:tabs>
        <w:ind w:left="840" w:hanging="155"/>
        <w:rPr>
          <w:sz w:val="24"/>
        </w:rPr>
      </w:pPr>
      <w:proofErr w:type="gramStart"/>
      <w:r>
        <w:rPr>
          <w:color w:val="2D2D2D"/>
          <w:sz w:val="24"/>
        </w:rPr>
        <w:t>игровая</w:t>
      </w:r>
      <w:proofErr w:type="gramEnd"/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21-24,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оптимальная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24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градуса;</w:t>
      </w:r>
    </w:p>
    <w:p w:rsidR="0080457B" w:rsidRDefault="005965E1">
      <w:pPr>
        <w:pStyle w:val="a5"/>
        <w:numPr>
          <w:ilvl w:val="1"/>
          <w:numId w:val="1"/>
        </w:numPr>
        <w:tabs>
          <w:tab w:val="left" w:pos="841"/>
        </w:tabs>
        <w:ind w:left="840" w:hanging="155"/>
        <w:rPr>
          <w:sz w:val="24"/>
        </w:rPr>
      </w:pPr>
      <w:r>
        <w:rPr>
          <w:color w:val="2D2D2D"/>
          <w:sz w:val="24"/>
        </w:rPr>
        <w:t>спальная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лучше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22.</w:t>
      </w:r>
    </w:p>
    <w:p w:rsidR="0080457B" w:rsidRDefault="005965E1">
      <w:pPr>
        <w:ind w:left="120" w:firstLine="566"/>
        <w:rPr>
          <w:i/>
          <w:sz w:val="24"/>
        </w:rPr>
      </w:pPr>
      <w:r>
        <w:rPr>
          <w:i/>
          <w:sz w:val="24"/>
        </w:rPr>
        <w:t>Допускается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отклонение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нормативов,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уменьшения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показателей.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Превышение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допустимых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запрещено.</w:t>
      </w:r>
    </w:p>
    <w:p w:rsidR="0080457B" w:rsidRDefault="005965E1">
      <w:pPr>
        <w:pStyle w:val="a3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гигиена)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отводиться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часов.</w:t>
      </w:r>
    </w:p>
    <w:p w:rsidR="0080457B" w:rsidRDefault="005965E1">
      <w:pPr>
        <w:pStyle w:val="a3"/>
      </w:pPr>
      <w:r>
        <w:t>Режим</w:t>
      </w:r>
      <w:r>
        <w:rPr>
          <w:spacing w:val="53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меняться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направленности</w:t>
      </w:r>
      <w:r>
        <w:rPr>
          <w:spacing w:val="54"/>
        </w:rPr>
        <w:t xml:space="preserve"> </w:t>
      </w:r>
      <w:r>
        <w:t>групп,</w:t>
      </w:r>
      <w:r>
        <w:rPr>
          <w:spacing w:val="53"/>
        </w:rPr>
        <w:t xml:space="preserve"> </w:t>
      </w:r>
      <w:r>
        <w:t>возрастной</w:t>
      </w:r>
      <w:r>
        <w:rPr>
          <w:spacing w:val="54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детей.</w:t>
      </w:r>
    </w:p>
    <w:p w:rsidR="0080457B" w:rsidRDefault="005965E1">
      <w:pPr>
        <w:ind w:left="68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(теплый,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холодный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учитывается:</w:t>
      </w:r>
    </w:p>
    <w:p w:rsidR="0080457B" w:rsidRDefault="005965E1">
      <w:pPr>
        <w:pStyle w:val="a3"/>
        <w:spacing w:before="3" w:line="237" w:lineRule="auto"/>
        <w:ind w:right="272"/>
        <w:jc w:val="both"/>
      </w:pPr>
      <w:r>
        <w:rPr>
          <w:sz w:val="28"/>
        </w:rPr>
        <w:t>–</w:t>
      </w:r>
      <w:r>
        <w:t>Постановление Главного государственного санитарного врача РФ от 15.05.2013 N 26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режима работы дошкольных образовательных организаций», СанПиН</w:t>
      </w:r>
      <w:r>
        <w:rPr>
          <w:spacing w:val="1"/>
        </w:rPr>
        <w:t xml:space="preserve"> </w:t>
      </w:r>
      <w:r>
        <w:t>1.2.3685-21.</w:t>
      </w:r>
    </w:p>
    <w:p w:rsidR="0080457B" w:rsidRDefault="0080457B">
      <w:pPr>
        <w:spacing w:line="232" w:lineRule="auto"/>
        <w:jc w:val="both"/>
        <w:sectPr w:rsidR="0080457B">
          <w:pgSz w:w="11910" w:h="16840"/>
          <w:pgMar w:top="620" w:right="440" w:bottom="280" w:left="600" w:header="720" w:footer="720" w:gutter="0"/>
          <w:cols w:space="720"/>
        </w:sectPr>
      </w:pPr>
      <w:bookmarkStart w:id="0" w:name="_GoBack"/>
      <w:bookmarkEnd w:id="0"/>
    </w:p>
    <w:p w:rsidR="0080457B" w:rsidRDefault="005965E1">
      <w:pPr>
        <w:pStyle w:val="1"/>
        <w:spacing w:before="72" w:line="240" w:lineRule="auto"/>
        <w:ind w:left="0" w:right="4597"/>
        <w:jc w:val="right"/>
      </w:pPr>
      <w:r>
        <w:lastRenderedPageBreak/>
        <w:t>Распорядок</w:t>
      </w:r>
      <w:r>
        <w:rPr>
          <w:spacing w:val="-3"/>
        </w:rPr>
        <w:t xml:space="preserve"> </w:t>
      </w:r>
      <w:r>
        <w:t>(режим)</w:t>
      </w:r>
      <w:r>
        <w:rPr>
          <w:spacing w:val="-4"/>
        </w:rPr>
        <w:t xml:space="preserve"> </w:t>
      </w:r>
      <w:r>
        <w:t>дня</w:t>
      </w:r>
    </w:p>
    <w:p w:rsidR="0080457B" w:rsidRDefault="005965E1">
      <w:pPr>
        <w:pStyle w:val="a3"/>
        <w:spacing w:before="9"/>
        <w:ind w:left="0" w:right="4504" w:firstLine="0"/>
        <w:jc w:val="right"/>
        <w:rPr>
          <w:i/>
        </w:rPr>
      </w:pPr>
      <w:r>
        <w:rPr>
          <w:spacing w:val="-1"/>
        </w:rPr>
        <w:t>(Холодный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года</w:t>
      </w:r>
      <w:r>
        <w:rPr>
          <w:i/>
        </w:rPr>
        <w:t>)</w:t>
      </w:r>
    </w:p>
    <w:p w:rsidR="0080457B" w:rsidRDefault="0080457B">
      <w:pPr>
        <w:pStyle w:val="a3"/>
        <w:spacing w:before="6"/>
        <w:ind w:left="0" w:firstLine="0"/>
        <w:rPr>
          <w:i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560"/>
        <w:gridCol w:w="1416"/>
        <w:gridCol w:w="1307"/>
        <w:gridCol w:w="1386"/>
        <w:gridCol w:w="1418"/>
      </w:tblGrid>
      <w:tr w:rsidR="0080457B" w:rsidTr="00CA3DAC">
        <w:trPr>
          <w:trHeight w:val="525"/>
        </w:trPr>
        <w:tc>
          <w:tcPr>
            <w:tcW w:w="3409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left="3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1560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1,</w:t>
            </w:r>
            <w:r w:rsidR="00A208D4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 года</w:t>
            </w:r>
          </w:p>
        </w:tc>
        <w:tc>
          <w:tcPr>
            <w:tcW w:w="1416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 года</w:t>
            </w:r>
          </w:p>
        </w:tc>
        <w:tc>
          <w:tcPr>
            <w:tcW w:w="1307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86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8" w:type="dxa"/>
            <w:shd w:val="clear" w:color="auto" w:fill="D9D9D9"/>
          </w:tcPr>
          <w:p w:rsidR="0080457B" w:rsidRDefault="005965E1">
            <w:pPr>
              <w:pStyle w:val="TableParagraph"/>
              <w:spacing w:line="26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457B" w:rsidTr="00CA3DAC">
        <w:trPr>
          <w:trHeight w:val="827"/>
        </w:trPr>
        <w:tc>
          <w:tcPr>
            <w:tcW w:w="3409" w:type="dxa"/>
          </w:tcPr>
          <w:p w:rsidR="0080457B" w:rsidRDefault="005965E1">
            <w:pPr>
              <w:pStyle w:val="TableParagraph"/>
              <w:spacing w:before="1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80457B" w:rsidRDefault="005965E1">
            <w:pPr>
              <w:pStyle w:val="TableParagraph"/>
              <w:spacing w:line="268" w:lineRule="exact"/>
              <w:ind w:left="150" w:right="879" w:hanging="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80457B" w:rsidRDefault="00A324A5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7.30-8.3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4671AD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7.30-8.3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80457B" w:rsidRDefault="004671A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7.30-8.3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386" w:type="dxa"/>
          </w:tcPr>
          <w:p w:rsidR="0080457B" w:rsidRDefault="004671A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418" w:type="dxa"/>
          </w:tcPr>
          <w:p w:rsidR="0080457B" w:rsidRDefault="004671A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80457B" w:rsidTr="00CA3DAC">
        <w:trPr>
          <w:trHeight w:val="522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80457B" w:rsidRDefault="00A324A5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A324A5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307" w:type="dxa"/>
          </w:tcPr>
          <w:p w:rsidR="0080457B" w:rsidRDefault="004671A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8.30-9.0</w:t>
            </w:r>
            <w:r w:rsidR="00A324A5">
              <w:rPr>
                <w:sz w:val="24"/>
              </w:rPr>
              <w:t>0</w:t>
            </w:r>
          </w:p>
        </w:tc>
        <w:tc>
          <w:tcPr>
            <w:tcW w:w="1386" w:type="dxa"/>
          </w:tcPr>
          <w:p w:rsidR="0080457B" w:rsidRDefault="004671AD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8" w:type="dxa"/>
          </w:tcPr>
          <w:p w:rsidR="0080457B" w:rsidRDefault="004671A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0457B" w:rsidTr="00CA3DAC">
        <w:trPr>
          <w:trHeight w:val="1104"/>
        </w:trPr>
        <w:tc>
          <w:tcPr>
            <w:tcW w:w="3409" w:type="dxa"/>
          </w:tcPr>
          <w:p w:rsidR="0080457B" w:rsidRDefault="005965E1">
            <w:pPr>
              <w:pStyle w:val="TableParagraph"/>
              <w:spacing w:before="6" w:line="237" w:lineRule="auto"/>
              <w:ind w:left="117" w:right="1565" w:firstLine="3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FF0B4B" w:rsidRDefault="005965E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игры-занятия)</w:t>
            </w:r>
          </w:p>
          <w:p w:rsidR="0080457B" w:rsidRPr="00FF0B4B" w:rsidRDefault="00FF0B4B" w:rsidP="00FF0B4B">
            <w:pPr>
              <w:tabs>
                <w:tab w:val="left" w:pos="989"/>
              </w:tabs>
            </w:pPr>
            <w:r>
              <w:tab/>
            </w:r>
          </w:p>
        </w:tc>
        <w:tc>
          <w:tcPr>
            <w:tcW w:w="1560" w:type="dxa"/>
          </w:tcPr>
          <w:p w:rsidR="0080457B" w:rsidRDefault="00FF0B4B">
            <w:pPr>
              <w:pStyle w:val="TableParagraph"/>
              <w:spacing w:line="273" w:lineRule="exact"/>
              <w:ind w:left="152" w:right="379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80457B" w:rsidRDefault="005965E1">
            <w:pPr>
              <w:pStyle w:val="TableParagraph"/>
              <w:spacing w:line="275" w:lineRule="exact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0457B" w:rsidRDefault="005965E1">
            <w:pPr>
              <w:pStyle w:val="TableParagraph"/>
              <w:spacing w:line="275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подгруппам</w:t>
            </w:r>
          </w:p>
        </w:tc>
        <w:tc>
          <w:tcPr>
            <w:tcW w:w="1416" w:type="dxa"/>
          </w:tcPr>
          <w:p w:rsidR="0080457B" w:rsidRDefault="001E40DA">
            <w:pPr>
              <w:pStyle w:val="TableParagraph"/>
              <w:spacing w:line="27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w="1307" w:type="dxa"/>
          </w:tcPr>
          <w:p w:rsidR="0080457B" w:rsidRDefault="005965E1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386" w:type="dxa"/>
          </w:tcPr>
          <w:p w:rsidR="0080457B" w:rsidRDefault="00FF0B4B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418" w:type="dxa"/>
          </w:tcPr>
          <w:p w:rsidR="0080457B" w:rsidRDefault="005965E1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FF0B4B" w:rsidTr="00CA3DAC">
        <w:trPr>
          <w:trHeight w:val="1104"/>
        </w:trPr>
        <w:tc>
          <w:tcPr>
            <w:tcW w:w="3409" w:type="dxa"/>
          </w:tcPr>
          <w:p w:rsidR="00FF0B4B" w:rsidRDefault="00FF0B4B" w:rsidP="00FF0B4B">
            <w:pPr>
              <w:pStyle w:val="TableParagraph"/>
              <w:spacing w:before="1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0B4B" w:rsidRDefault="00FF0B4B" w:rsidP="00FF0B4B">
            <w:pPr>
              <w:pStyle w:val="TableParagraph"/>
              <w:spacing w:before="6" w:line="237" w:lineRule="auto"/>
              <w:ind w:left="117" w:right="1565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организованная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FF0B4B" w:rsidRDefault="001E40DA" w:rsidP="00FF0B4B">
            <w:pPr>
              <w:pStyle w:val="TableParagraph"/>
              <w:spacing w:line="273" w:lineRule="exact"/>
              <w:ind w:right="379"/>
              <w:rPr>
                <w:sz w:val="24"/>
                <w:lang w:val="en-US"/>
              </w:rPr>
            </w:pPr>
            <w:r>
              <w:rPr>
                <w:sz w:val="24"/>
              </w:rPr>
              <w:t>9.00-</w:t>
            </w:r>
            <w:r>
              <w:rPr>
                <w:sz w:val="24"/>
                <w:lang w:val="en-US"/>
              </w:rPr>
              <w:t>9</w:t>
            </w:r>
            <w:r w:rsidR="00FF0B4B">
              <w:rPr>
                <w:sz w:val="24"/>
              </w:rPr>
              <w:t>.30</w:t>
            </w:r>
          </w:p>
          <w:p w:rsidR="001E40DA" w:rsidRDefault="001E40DA" w:rsidP="001E40DA">
            <w:pPr>
              <w:pStyle w:val="TableParagraph"/>
              <w:spacing w:line="275" w:lineRule="exact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E40DA" w:rsidRPr="001E40DA" w:rsidRDefault="001E40DA" w:rsidP="001E40DA">
            <w:pPr>
              <w:pStyle w:val="TableParagraph"/>
              <w:spacing w:line="273" w:lineRule="exact"/>
              <w:ind w:right="37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подгруппам</w:t>
            </w:r>
          </w:p>
        </w:tc>
        <w:tc>
          <w:tcPr>
            <w:tcW w:w="1416" w:type="dxa"/>
          </w:tcPr>
          <w:p w:rsidR="00FF0B4B" w:rsidRDefault="000218F2" w:rsidP="000218F2">
            <w:pPr>
              <w:pStyle w:val="TableParagraph"/>
              <w:spacing w:line="273" w:lineRule="exact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07" w:type="dxa"/>
          </w:tcPr>
          <w:p w:rsidR="00FF0B4B" w:rsidRDefault="00AD4849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         _</w:t>
            </w:r>
          </w:p>
        </w:tc>
        <w:tc>
          <w:tcPr>
            <w:tcW w:w="1386" w:type="dxa"/>
          </w:tcPr>
          <w:p w:rsidR="00FF0B4B" w:rsidRDefault="00AD4849" w:rsidP="00B7397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         _</w:t>
            </w:r>
          </w:p>
        </w:tc>
        <w:tc>
          <w:tcPr>
            <w:tcW w:w="1418" w:type="dxa"/>
          </w:tcPr>
          <w:p w:rsidR="00FF0B4B" w:rsidRPr="00B73974" w:rsidRDefault="00754F62" w:rsidP="00754F62">
            <w:r>
              <w:rPr>
                <w:sz w:val="24"/>
              </w:rPr>
              <w:t xml:space="preserve">           </w:t>
            </w:r>
            <w:r>
              <w:t>_</w:t>
            </w:r>
          </w:p>
        </w:tc>
      </w:tr>
      <w:tr w:rsidR="0080457B" w:rsidTr="00CA3DAC">
        <w:trPr>
          <w:trHeight w:val="784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80457B" w:rsidRDefault="005965E1" w:rsidP="00FF0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FF0B4B">
              <w:rPr>
                <w:sz w:val="24"/>
              </w:rPr>
              <w:t>.30-11.0</w:t>
            </w: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FF0B4B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307" w:type="dxa"/>
          </w:tcPr>
          <w:p w:rsidR="0080457B" w:rsidRDefault="00FF0B4B" w:rsidP="00FF0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386" w:type="dxa"/>
          </w:tcPr>
          <w:p w:rsidR="0080457B" w:rsidRDefault="00FF0B4B" w:rsidP="00FF0B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18" w:type="dxa"/>
          </w:tcPr>
          <w:p w:rsidR="0080457B" w:rsidRDefault="00FF0B4B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3974">
              <w:rPr>
                <w:sz w:val="24"/>
              </w:rPr>
              <w:t>.5</w:t>
            </w:r>
            <w:r>
              <w:rPr>
                <w:sz w:val="24"/>
              </w:rPr>
              <w:t>0-11.00</w:t>
            </w:r>
          </w:p>
        </w:tc>
      </w:tr>
      <w:tr w:rsidR="001E530D" w:rsidRPr="001E530D" w:rsidTr="00CA3DAC">
        <w:trPr>
          <w:trHeight w:val="818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before="1" w:line="232" w:lineRule="auto"/>
              <w:ind w:left="150" w:right="826"/>
              <w:rPr>
                <w:sz w:val="24"/>
              </w:rPr>
            </w:pPr>
            <w:r w:rsidRPr="001E40DA">
              <w:rPr>
                <w:sz w:val="24"/>
              </w:rPr>
              <w:t>Подготовка</w:t>
            </w:r>
            <w:r w:rsidRPr="001E40DA">
              <w:rPr>
                <w:spacing w:val="-10"/>
                <w:sz w:val="24"/>
              </w:rPr>
              <w:t xml:space="preserve"> </w:t>
            </w:r>
            <w:r w:rsidRPr="001E40DA">
              <w:rPr>
                <w:sz w:val="24"/>
              </w:rPr>
              <w:t>к</w:t>
            </w:r>
            <w:r w:rsidRPr="001E40DA">
              <w:rPr>
                <w:spacing w:val="-9"/>
                <w:sz w:val="24"/>
              </w:rPr>
              <w:t xml:space="preserve"> </w:t>
            </w:r>
            <w:r w:rsidRPr="001E40DA">
              <w:rPr>
                <w:sz w:val="24"/>
              </w:rPr>
              <w:t>прогулке,</w:t>
            </w:r>
            <w:r w:rsidRPr="001E40DA">
              <w:rPr>
                <w:spacing w:val="-57"/>
                <w:sz w:val="24"/>
              </w:rPr>
              <w:t xml:space="preserve"> </w:t>
            </w:r>
            <w:r w:rsidRPr="001E40DA">
              <w:rPr>
                <w:sz w:val="24"/>
              </w:rPr>
              <w:t>прогулка</w:t>
            </w:r>
          </w:p>
        </w:tc>
        <w:tc>
          <w:tcPr>
            <w:tcW w:w="1560" w:type="dxa"/>
          </w:tcPr>
          <w:p w:rsidR="0080457B" w:rsidRPr="001E40DA" w:rsidRDefault="001E40DA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 w:rsidRPr="001E40DA">
              <w:rPr>
                <w:sz w:val="24"/>
              </w:rPr>
              <w:t>9.30-11.3</w:t>
            </w:r>
            <w:r w:rsidR="005965E1" w:rsidRPr="001E40DA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 w:rsidRPr="00AD4849">
              <w:rPr>
                <w:sz w:val="24"/>
              </w:rPr>
              <w:t>9.40-11.40</w:t>
            </w:r>
          </w:p>
        </w:tc>
        <w:tc>
          <w:tcPr>
            <w:tcW w:w="1307" w:type="dxa"/>
          </w:tcPr>
          <w:p w:rsidR="0080457B" w:rsidRPr="00AD4849" w:rsidRDefault="00AD4849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 w:rsidRPr="00AD4849">
              <w:rPr>
                <w:sz w:val="24"/>
              </w:rPr>
              <w:t>9.50</w:t>
            </w:r>
            <w:r w:rsidR="005965E1" w:rsidRPr="00AD4849">
              <w:rPr>
                <w:sz w:val="24"/>
              </w:rPr>
              <w:t>-12.00</w:t>
            </w:r>
          </w:p>
        </w:tc>
        <w:tc>
          <w:tcPr>
            <w:tcW w:w="1386" w:type="dxa"/>
          </w:tcPr>
          <w:p w:rsidR="0080457B" w:rsidRPr="00CA3DAC" w:rsidRDefault="00AD4849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 w:rsidRPr="00CA3DAC">
              <w:rPr>
                <w:sz w:val="24"/>
              </w:rPr>
              <w:t>10.00</w:t>
            </w:r>
            <w:r w:rsidR="00CA3DAC" w:rsidRPr="00CA3DAC">
              <w:rPr>
                <w:sz w:val="24"/>
              </w:rPr>
              <w:t>-12.10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spacing w:line="270" w:lineRule="exact"/>
              <w:ind w:right="183"/>
              <w:jc w:val="right"/>
              <w:rPr>
                <w:sz w:val="24"/>
              </w:rPr>
            </w:pPr>
            <w:r w:rsidRPr="00D7739C">
              <w:rPr>
                <w:sz w:val="24"/>
              </w:rPr>
              <w:t>11.0</w:t>
            </w:r>
            <w:r w:rsidR="005965E1" w:rsidRPr="00D7739C">
              <w:rPr>
                <w:sz w:val="24"/>
              </w:rPr>
              <w:t>0-12.30</w:t>
            </w:r>
          </w:p>
        </w:tc>
      </w:tr>
      <w:tr w:rsidR="001E530D" w:rsidRPr="001E530D" w:rsidTr="00CA3DAC">
        <w:trPr>
          <w:trHeight w:val="789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 w:rsidRPr="001E40DA">
              <w:rPr>
                <w:sz w:val="24"/>
              </w:rPr>
              <w:t>Подготовка</w:t>
            </w:r>
            <w:r w:rsidRPr="001E40DA">
              <w:rPr>
                <w:spacing w:val="-4"/>
                <w:sz w:val="24"/>
              </w:rPr>
              <w:t xml:space="preserve"> </w:t>
            </w:r>
            <w:r w:rsidRPr="001E40DA">
              <w:rPr>
                <w:sz w:val="24"/>
              </w:rPr>
              <w:t>к</w:t>
            </w:r>
            <w:r w:rsidRPr="001E40DA">
              <w:rPr>
                <w:spacing w:val="-3"/>
                <w:sz w:val="24"/>
              </w:rPr>
              <w:t xml:space="preserve"> </w:t>
            </w:r>
            <w:r w:rsidRPr="001E40DA">
              <w:rPr>
                <w:sz w:val="24"/>
              </w:rPr>
              <w:t>обеду,</w:t>
            </w:r>
            <w:r w:rsidRPr="001E40DA">
              <w:rPr>
                <w:spacing w:val="-3"/>
                <w:sz w:val="24"/>
              </w:rPr>
              <w:t xml:space="preserve"> </w:t>
            </w:r>
            <w:r w:rsidRPr="001E40DA"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80457B" w:rsidRPr="001E40DA" w:rsidRDefault="001E40D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11.3</w:t>
            </w:r>
            <w:r w:rsidR="005965E1" w:rsidRPr="001E40DA">
              <w:rPr>
                <w:sz w:val="24"/>
              </w:rPr>
              <w:t>0-11.50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63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11.40</w:t>
            </w:r>
            <w:r w:rsidR="005965E1" w:rsidRPr="00AD4849">
              <w:rPr>
                <w:sz w:val="24"/>
              </w:rPr>
              <w:t>-12.15</w:t>
            </w:r>
          </w:p>
        </w:tc>
        <w:tc>
          <w:tcPr>
            <w:tcW w:w="1307" w:type="dxa"/>
          </w:tcPr>
          <w:p w:rsidR="0080457B" w:rsidRPr="00AD4849" w:rsidRDefault="005965E1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AD4849">
              <w:rPr>
                <w:sz w:val="24"/>
              </w:rPr>
              <w:t>12.00-12.30</w:t>
            </w:r>
          </w:p>
        </w:tc>
        <w:tc>
          <w:tcPr>
            <w:tcW w:w="1386" w:type="dxa"/>
          </w:tcPr>
          <w:p w:rsidR="0080457B" w:rsidRPr="00CA3DAC" w:rsidRDefault="00CA3DAC" w:rsidP="00CA3DAC">
            <w:pPr>
              <w:pStyle w:val="TableParagraph"/>
              <w:spacing w:line="263" w:lineRule="exact"/>
              <w:rPr>
                <w:sz w:val="24"/>
              </w:rPr>
            </w:pPr>
            <w:r w:rsidRPr="00CA3DAC">
              <w:rPr>
                <w:sz w:val="24"/>
              </w:rPr>
              <w:t>12.10-12.3</w:t>
            </w:r>
            <w:r w:rsidR="005965E1" w:rsidRPr="00CA3DAC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0457B" w:rsidRPr="00D7739C" w:rsidRDefault="005965E1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D7739C">
              <w:rPr>
                <w:sz w:val="24"/>
              </w:rPr>
              <w:t>12.30-12.50</w:t>
            </w:r>
          </w:p>
        </w:tc>
      </w:tr>
      <w:tr w:rsidR="001E530D" w:rsidRPr="001E530D" w:rsidTr="00CA3DAC">
        <w:trPr>
          <w:trHeight w:val="818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line="235" w:lineRule="auto"/>
              <w:ind w:left="150" w:right="367"/>
              <w:rPr>
                <w:sz w:val="24"/>
              </w:rPr>
            </w:pPr>
            <w:r w:rsidRPr="001E40DA">
              <w:rPr>
                <w:sz w:val="24"/>
              </w:rPr>
              <w:t>Подготовка</w:t>
            </w:r>
            <w:r w:rsidRPr="001E40DA">
              <w:rPr>
                <w:spacing w:val="-5"/>
                <w:sz w:val="24"/>
              </w:rPr>
              <w:t xml:space="preserve"> </w:t>
            </w:r>
            <w:r w:rsidRPr="001E40DA">
              <w:rPr>
                <w:sz w:val="24"/>
              </w:rPr>
              <w:t>ко</w:t>
            </w:r>
            <w:r w:rsidRPr="001E40DA">
              <w:rPr>
                <w:spacing w:val="-4"/>
                <w:sz w:val="24"/>
              </w:rPr>
              <w:t xml:space="preserve"> </w:t>
            </w:r>
            <w:r w:rsidRPr="001E40DA">
              <w:rPr>
                <w:sz w:val="24"/>
              </w:rPr>
              <w:t>сну,</w:t>
            </w:r>
            <w:r w:rsidRPr="001E40DA">
              <w:rPr>
                <w:spacing w:val="-4"/>
                <w:sz w:val="24"/>
              </w:rPr>
              <w:t xml:space="preserve"> </w:t>
            </w:r>
            <w:r w:rsidRPr="001E40DA">
              <w:rPr>
                <w:sz w:val="24"/>
              </w:rPr>
              <w:t>дневной</w:t>
            </w:r>
            <w:r w:rsidRPr="001E40DA">
              <w:rPr>
                <w:spacing w:val="-57"/>
                <w:sz w:val="24"/>
              </w:rPr>
              <w:t xml:space="preserve"> </w:t>
            </w:r>
            <w:r w:rsidRPr="001E40DA"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80457B" w:rsidRPr="001E40DA" w:rsidRDefault="005965E1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11.50-15.00</w:t>
            </w:r>
          </w:p>
        </w:tc>
        <w:tc>
          <w:tcPr>
            <w:tcW w:w="1416" w:type="dxa"/>
          </w:tcPr>
          <w:p w:rsidR="0080457B" w:rsidRPr="00AD4849" w:rsidRDefault="005965E1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12.15-15.00</w:t>
            </w:r>
          </w:p>
        </w:tc>
        <w:tc>
          <w:tcPr>
            <w:tcW w:w="1307" w:type="dxa"/>
          </w:tcPr>
          <w:p w:rsidR="0080457B" w:rsidRPr="00AD4849" w:rsidRDefault="005965E1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AD4849">
              <w:rPr>
                <w:sz w:val="24"/>
              </w:rPr>
              <w:t>12.30-15.00</w:t>
            </w:r>
          </w:p>
        </w:tc>
        <w:tc>
          <w:tcPr>
            <w:tcW w:w="1386" w:type="dxa"/>
          </w:tcPr>
          <w:p w:rsidR="0080457B" w:rsidRPr="00CA3DAC" w:rsidRDefault="00CA3DAC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CA3DAC">
              <w:rPr>
                <w:sz w:val="24"/>
              </w:rPr>
              <w:t>12.3</w:t>
            </w:r>
            <w:r w:rsidR="005965E1" w:rsidRPr="00CA3DAC">
              <w:rPr>
                <w:sz w:val="24"/>
              </w:rPr>
              <w:t>0-15.00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D7739C">
              <w:rPr>
                <w:sz w:val="24"/>
              </w:rPr>
              <w:t>12.50-15.2</w:t>
            </w:r>
            <w:r w:rsidR="005965E1" w:rsidRPr="00D7739C">
              <w:rPr>
                <w:sz w:val="24"/>
              </w:rPr>
              <w:t>0</w:t>
            </w:r>
          </w:p>
        </w:tc>
      </w:tr>
      <w:tr w:rsidR="001E530D" w:rsidRPr="001E530D" w:rsidTr="00CA3DAC">
        <w:trPr>
          <w:trHeight w:val="784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ind w:left="150"/>
              <w:rPr>
                <w:sz w:val="24"/>
              </w:rPr>
            </w:pPr>
            <w:r w:rsidRPr="001E40DA">
              <w:rPr>
                <w:sz w:val="24"/>
              </w:rPr>
              <w:t>Постепенный</w:t>
            </w:r>
            <w:r w:rsidRPr="001E40DA">
              <w:rPr>
                <w:spacing w:val="-7"/>
                <w:sz w:val="24"/>
              </w:rPr>
              <w:t xml:space="preserve"> </w:t>
            </w:r>
            <w:r w:rsidRPr="001E40DA">
              <w:rPr>
                <w:sz w:val="24"/>
              </w:rPr>
              <w:t>подъем</w:t>
            </w:r>
          </w:p>
        </w:tc>
        <w:tc>
          <w:tcPr>
            <w:tcW w:w="1560" w:type="dxa"/>
          </w:tcPr>
          <w:p w:rsidR="0080457B" w:rsidRPr="001E40DA" w:rsidRDefault="005965E1">
            <w:pPr>
              <w:pStyle w:val="TableParagraph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15.00-15.15</w:t>
            </w:r>
          </w:p>
        </w:tc>
        <w:tc>
          <w:tcPr>
            <w:tcW w:w="1416" w:type="dxa"/>
          </w:tcPr>
          <w:p w:rsidR="0080457B" w:rsidRPr="00AD4849" w:rsidRDefault="005965E1">
            <w:pPr>
              <w:pStyle w:val="TableParagraph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15.00-15.15</w:t>
            </w:r>
          </w:p>
        </w:tc>
        <w:tc>
          <w:tcPr>
            <w:tcW w:w="1307" w:type="dxa"/>
          </w:tcPr>
          <w:p w:rsidR="0080457B" w:rsidRPr="00AD4849" w:rsidRDefault="005965E1">
            <w:pPr>
              <w:pStyle w:val="TableParagraph"/>
              <w:ind w:left="12"/>
              <w:rPr>
                <w:sz w:val="24"/>
              </w:rPr>
            </w:pPr>
            <w:r w:rsidRPr="00AD4849">
              <w:rPr>
                <w:sz w:val="24"/>
              </w:rPr>
              <w:t>15.00-15.15</w:t>
            </w:r>
          </w:p>
        </w:tc>
        <w:tc>
          <w:tcPr>
            <w:tcW w:w="1386" w:type="dxa"/>
          </w:tcPr>
          <w:p w:rsidR="0080457B" w:rsidRPr="00CA3DAC" w:rsidRDefault="00CA3DAC">
            <w:pPr>
              <w:pStyle w:val="TableParagraph"/>
              <w:ind w:left="12"/>
              <w:rPr>
                <w:sz w:val="24"/>
              </w:rPr>
            </w:pPr>
            <w:r w:rsidRPr="00CA3DAC">
              <w:rPr>
                <w:sz w:val="24"/>
              </w:rPr>
              <w:t>1</w:t>
            </w:r>
            <w:r w:rsidR="005965E1" w:rsidRPr="00CA3DAC">
              <w:rPr>
                <w:sz w:val="24"/>
              </w:rPr>
              <w:t>5.00-15.15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ind w:left="12"/>
              <w:rPr>
                <w:sz w:val="24"/>
              </w:rPr>
            </w:pPr>
            <w:r w:rsidRPr="00D7739C">
              <w:rPr>
                <w:sz w:val="24"/>
              </w:rPr>
              <w:t>15.20-15.30</w:t>
            </w:r>
          </w:p>
        </w:tc>
      </w:tr>
      <w:tr w:rsidR="001E530D" w:rsidRPr="001E530D" w:rsidTr="00CA3DAC">
        <w:trPr>
          <w:trHeight w:val="825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before="1" w:line="275" w:lineRule="exact"/>
              <w:ind w:left="150"/>
              <w:rPr>
                <w:sz w:val="24"/>
              </w:rPr>
            </w:pPr>
            <w:r w:rsidRPr="001E40DA">
              <w:rPr>
                <w:sz w:val="24"/>
              </w:rPr>
              <w:t>Игры,</w:t>
            </w:r>
            <w:r w:rsidRPr="001E40DA">
              <w:rPr>
                <w:spacing w:val="-3"/>
                <w:sz w:val="24"/>
              </w:rPr>
              <w:t xml:space="preserve"> </w:t>
            </w:r>
            <w:proofErr w:type="gramStart"/>
            <w:r w:rsidRPr="001E40DA">
              <w:rPr>
                <w:sz w:val="24"/>
              </w:rPr>
              <w:t>самостоятельная</w:t>
            </w:r>
            <w:proofErr w:type="gramEnd"/>
            <w:r w:rsidRPr="001E40DA">
              <w:rPr>
                <w:spacing w:val="-2"/>
                <w:sz w:val="24"/>
              </w:rPr>
              <w:t xml:space="preserve"> </w:t>
            </w:r>
            <w:r w:rsidRPr="001E40DA">
              <w:rPr>
                <w:sz w:val="24"/>
              </w:rPr>
              <w:t>и</w:t>
            </w:r>
          </w:p>
          <w:p w:rsidR="0080457B" w:rsidRPr="001E40DA" w:rsidRDefault="005965E1">
            <w:pPr>
              <w:pStyle w:val="TableParagraph"/>
              <w:spacing w:line="268" w:lineRule="exact"/>
              <w:ind w:left="150" w:right="258" w:hanging="34"/>
              <w:rPr>
                <w:sz w:val="24"/>
              </w:rPr>
            </w:pPr>
            <w:r w:rsidRPr="001E40DA">
              <w:rPr>
                <w:spacing w:val="-1"/>
                <w:sz w:val="24"/>
              </w:rPr>
              <w:t xml:space="preserve">организованная </w:t>
            </w:r>
            <w:r w:rsidRPr="001E40DA">
              <w:rPr>
                <w:sz w:val="24"/>
              </w:rPr>
              <w:t>деятельность</w:t>
            </w:r>
            <w:r w:rsidRPr="001E40DA">
              <w:rPr>
                <w:spacing w:val="-57"/>
                <w:sz w:val="24"/>
              </w:rPr>
              <w:t xml:space="preserve"> </w:t>
            </w:r>
            <w:r w:rsidRPr="001E40DA"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80457B" w:rsidRPr="001E40DA" w:rsidRDefault="001E40DA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15.15-15.30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15.15-15.3</w:t>
            </w:r>
            <w:r w:rsidR="005965E1" w:rsidRPr="00AD4849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80457B" w:rsidRPr="00AD4849" w:rsidRDefault="00AD4849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AD4849">
              <w:rPr>
                <w:sz w:val="24"/>
              </w:rPr>
              <w:t>15.15-15.30</w:t>
            </w:r>
          </w:p>
        </w:tc>
        <w:tc>
          <w:tcPr>
            <w:tcW w:w="1386" w:type="dxa"/>
          </w:tcPr>
          <w:p w:rsidR="0080457B" w:rsidRPr="00CA3DAC" w:rsidRDefault="00CA3DAC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CA3DAC">
              <w:rPr>
                <w:sz w:val="24"/>
              </w:rPr>
              <w:t>15.15-15.30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           _</w:t>
            </w:r>
          </w:p>
        </w:tc>
      </w:tr>
      <w:tr w:rsidR="001E530D" w:rsidRPr="001E530D" w:rsidTr="00CA3DAC">
        <w:trPr>
          <w:trHeight w:val="785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before="5" w:line="220" w:lineRule="auto"/>
              <w:ind w:left="117" w:right="551" w:firstLine="33"/>
              <w:rPr>
                <w:sz w:val="24"/>
              </w:rPr>
            </w:pPr>
            <w:r w:rsidRPr="001E40DA">
              <w:rPr>
                <w:spacing w:val="-1"/>
                <w:sz w:val="24"/>
              </w:rPr>
              <w:t xml:space="preserve">Подготовка, </w:t>
            </w:r>
            <w:r w:rsidRPr="001E40DA"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80457B" w:rsidRPr="001E40DA" w:rsidRDefault="001E40D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15.30-15.50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63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15.30-15</w:t>
            </w:r>
            <w:r w:rsidR="005965E1" w:rsidRPr="00AD4849">
              <w:rPr>
                <w:sz w:val="24"/>
              </w:rPr>
              <w:t>.50</w:t>
            </w:r>
          </w:p>
        </w:tc>
        <w:tc>
          <w:tcPr>
            <w:tcW w:w="1307" w:type="dxa"/>
          </w:tcPr>
          <w:p w:rsidR="0080457B" w:rsidRPr="00AD4849" w:rsidRDefault="00AD484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AD4849">
              <w:rPr>
                <w:sz w:val="24"/>
              </w:rPr>
              <w:t>15.30-15.50</w:t>
            </w:r>
          </w:p>
        </w:tc>
        <w:tc>
          <w:tcPr>
            <w:tcW w:w="1386" w:type="dxa"/>
          </w:tcPr>
          <w:p w:rsidR="0080457B" w:rsidRPr="00CA3DAC" w:rsidRDefault="00CA3DA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CA3DAC">
              <w:rPr>
                <w:sz w:val="24"/>
              </w:rPr>
              <w:t>15.30-15</w:t>
            </w:r>
            <w:r w:rsidR="005965E1" w:rsidRPr="00CA3DAC">
              <w:rPr>
                <w:sz w:val="24"/>
              </w:rPr>
              <w:t>.50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D7739C">
              <w:rPr>
                <w:sz w:val="24"/>
              </w:rPr>
              <w:t>15.30-15</w:t>
            </w:r>
            <w:r w:rsidR="005965E1" w:rsidRPr="00D7739C">
              <w:rPr>
                <w:sz w:val="24"/>
              </w:rPr>
              <w:t>.50</w:t>
            </w:r>
          </w:p>
        </w:tc>
      </w:tr>
      <w:tr w:rsidR="001E40DA" w:rsidRPr="001E530D" w:rsidTr="00CA3DAC">
        <w:trPr>
          <w:trHeight w:val="785"/>
        </w:trPr>
        <w:tc>
          <w:tcPr>
            <w:tcW w:w="3409" w:type="dxa"/>
          </w:tcPr>
          <w:p w:rsidR="001E40DA" w:rsidRPr="001E40DA" w:rsidRDefault="001E40DA" w:rsidP="001E40DA">
            <w:pPr>
              <w:pStyle w:val="TableParagraph"/>
              <w:spacing w:before="6" w:line="237" w:lineRule="auto"/>
              <w:ind w:left="117" w:right="1565" w:firstLine="33"/>
              <w:rPr>
                <w:sz w:val="24"/>
              </w:rPr>
            </w:pPr>
            <w:r w:rsidRPr="001E40DA">
              <w:rPr>
                <w:sz w:val="24"/>
              </w:rPr>
              <w:t>Организованная</w:t>
            </w:r>
            <w:r w:rsidRPr="001E40DA">
              <w:rPr>
                <w:spacing w:val="-57"/>
                <w:sz w:val="24"/>
              </w:rPr>
              <w:t xml:space="preserve"> </w:t>
            </w:r>
            <w:r w:rsidRPr="001E40DA">
              <w:rPr>
                <w:sz w:val="24"/>
              </w:rPr>
              <w:t>образовательная</w:t>
            </w:r>
          </w:p>
          <w:p w:rsidR="001E40DA" w:rsidRPr="001E40DA" w:rsidRDefault="001E40DA" w:rsidP="001E40D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1E40DA">
              <w:rPr>
                <w:sz w:val="24"/>
              </w:rPr>
              <w:t>деятельност</w:t>
            </w:r>
            <w:proofErr w:type="gramStart"/>
            <w:r w:rsidRPr="001E40DA">
              <w:rPr>
                <w:sz w:val="24"/>
              </w:rPr>
              <w:t>ь(</w:t>
            </w:r>
            <w:proofErr w:type="gramEnd"/>
            <w:r w:rsidRPr="001E40DA">
              <w:rPr>
                <w:sz w:val="24"/>
              </w:rPr>
              <w:t>игры-занятия)</w:t>
            </w:r>
          </w:p>
          <w:p w:rsidR="001E40DA" w:rsidRPr="001E40DA" w:rsidRDefault="001E40DA">
            <w:pPr>
              <w:pStyle w:val="TableParagraph"/>
              <w:spacing w:before="5" w:line="220" w:lineRule="auto"/>
              <w:ind w:left="117" w:right="551" w:firstLine="33"/>
              <w:rPr>
                <w:spacing w:val="-1"/>
                <w:sz w:val="24"/>
              </w:rPr>
            </w:pPr>
          </w:p>
        </w:tc>
        <w:tc>
          <w:tcPr>
            <w:tcW w:w="1560" w:type="dxa"/>
          </w:tcPr>
          <w:p w:rsidR="001E40DA" w:rsidRPr="001E40DA" w:rsidRDefault="001E40D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15.50-16.20</w:t>
            </w:r>
          </w:p>
          <w:p w:rsidR="001E40DA" w:rsidRPr="001E40DA" w:rsidRDefault="001E40DA" w:rsidP="001E40DA">
            <w:pPr>
              <w:pStyle w:val="TableParagraph"/>
              <w:spacing w:line="275" w:lineRule="exact"/>
              <w:ind w:left="152" w:right="127"/>
              <w:jc w:val="center"/>
              <w:rPr>
                <w:sz w:val="24"/>
              </w:rPr>
            </w:pPr>
            <w:r w:rsidRPr="001E40DA">
              <w:rPr>
                <w:sz w:val="24"/>
              </w:rPr>
              <w:t>по</w:t>
            </w:r>
          </w:p>
          <w:p w:rsidR="001E40DA" w:rsidRPr="001E40DA" w:rsidRDefault="001E40DA" w:rsidP="001E40DA">
            <w:pPr>
              <w:jc w:val="center"/>
            </w:pPr>
            <w:r w:rsidRPr="001E40DA">
              <w:rPr>
                <w:sz w:val="24"/>
              </w:rPr>
              <w:t>подгруппам</w:t>
            </w:r>
          </w:p>
        </w:tc>
        <w:tc>
          <w:tcPr>
            <w:tcW w:w="1416" w:type="dxa"/>
          </w:tcPr>
          <w:p w:rsidR="001E40DA" w:rsidRPr="00AD4849" w:rsidRDefault="00AD4849" w:rsidP="00AD4849">
            <w:pPr>
              <w:pStyle w:val="TableParagraph"/>
              <w:spacing w:line="263" w:lineRule="exact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07" w:type="dxa"/>
          </w:tcPr>
          <w:p w:rsidR="001E40DA" w:rsidRPr="00AD4849" w:rsidRDefault="00AD484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AD4849">
              <w:rPr>
                <w:sz w:val="24"/>
              </w:rPr>
              <w:t xml:space="preserve">          _</w:t>
            </w:r>
          </w:p>
        </w:tc>
        <w:tc>
          <w:tcPr>
            <w:tcW w:w="1386" w:type="dxa"/>
          </w:tcPr>
          <w:p w:rsidR="001E40DA" w:rsidRPr="00CA3DAC" w:rsidRDefault="00CA3DA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 w:rsidRPr="00CA3DAC">
              <w:rPr>
                <w:sz w:val="24"/>
              </w:rPr>
              <w:t xml:space="preserve">  15.50-16.15</w:t>
            </w:r>
          </w:p>
        </w:tc>
        <w:tc>
          <w:tcPr>
            <w:tcW w:w="1418" w:type="dxa"/>
          </w:tcPr>
          <w:p w:rsidR="001E40DA" w:rsidRPr="00D7739C" w:rsidRDefault="00D7739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           _</w:t>
            </w:r>
          </w:p>
        </w:tc>
      </w:tr>
      <w:tr w:rsidR="001E530D" w:rsidRPr="001E530D" w:rsidTr="00CA3DAC">
        <w:trPr>
          <w:trHeight w:val="817"/>
        </w:trPr>
        <w:tc>
          <w:tcPr>
            <w:tcW w:w="3409" w:type="dxa"/>
          </w:tcPr>
          <w:p w:rsidR="001E40DA" w:rsidRPr="001E40DA" w:rsidRDefault="001E40DA" w:rsidP="001E40DA">
            <w:pPr>
              <w:pStyle w:val="TableParagraph"/>
              <w:spacing w:before="1" w:line="275" w:lineRule="exact"/>
              <w:ind w:left="150"/>
              <w:rPr>
                <w:sz w:val="24"/>
              </w:rPr>
            </w:pPr>
            <w:r w:rsidRPr="001E40DA">
              <w:rPr>
                <w:sz w:val="24"/>
              </w:rPr>
              <w:t>Игры,</w:t>
            </w:r>
            <w:r w:rsidRPr="001E40DA">
              <w:rPr>
                <w:spacing w:val="-3"/>
                <w:sz w:val="24"/>
              </w:rPr>
              <w:t xml:space="preserve"> </w:t>
            </w:r>
            <w:proofErr w:type="gramStart"/>
            <w:r w:rsidRPr="001E40DA">
              <w:rPr>
                <w:sz w:val="24"/>
              </w:rPr>
              <w:t>самостоятельная</w:t>
            </w:r>
            <w:proofErr w:type="gramEnd"/>
            <w:r w:rsidRPr="001E40DA">
              <w:rPr>
                <w:spacing w:val="-2"/>
                <w:sz w:val="24"/>
              </w:rPr>
              <w:t xml:space="preserve"> </w:t>
            </w:r>
            <w:r w:rsidRPr="001E40DA">
              <w:rPr>
                <w:sz w:val="24"/>
              </w:rPr>
              <w:t>и</w:t>
            </w:r>
          </w:p>
          <w:p w:rsidR="0080457B" w:rsidRPr="001E40DA" w:rsidRDefault="001E40DA" w:rsidP="001E40DA">
            <w:pPr>
              <w:pStyle w:val="TableParagraph"/>
              <w:spacing w:line="235" w:lineRule="auto"/>
              <w:ind w:left="150" w:right="1462"/>
              <w:rPr>
                <w:sz w:val="24"/>
              </w:rPr>
            </w:pPr>
            <w:r w:rsidRPr="001E40DA">
              <w:rPr>
                <w:spacing w:val="-1"/>
                <w:sz w:val="24"/>
              </w:rPr>
              <w:t xml:space="preserve">организованная </w:t>
            </w:r>
            <w:r w:rsidRPr="001E40DA">
              <w:rPr>
                <w:sz w:val="24"/>
              </w:rPr>
              <w:t>деятельность</w:t>
            </w:r>
            <w:r w:rsidRPr="001E40DA">
              <w:rPr>
                <w:spacing w:val="-57"/>
                <w:sz w:val="24"/>
              </w:rPr>
              <w:t xml:space="preserve"> </w:t>
            </w:r>
            <w:r w:rsidRPr="001E40DA"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1E40DA" w:rsidRPr="001E40DA" w:rsidRDefault="001E40DA" w:rsidP="001E40D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15.50-16.20</w:t>
            </w:r>
          </w:p>
          <w:p w:rsidR="001E40DA" w:rsidRPr="001E40DA" w:rsidRDefault="001E40DA" w:rsidP="001E40DA">
            <w:pPr>
              <w:pStyle w:val="TableParagraph"/>
              <w:spacing w:line="275" w:lineRule="exact"/>
              <w:ind w:left="152" w:right="127"/>
              <w:jc w:val="center"/>
              <w:rPr>
                <w:sz w:val="24"/>
              </w:rPr>
            </w:pPr>
            <w:r w:rsidRPr="001E40DA">
              <w:rPr>
                <w:sz w:val="24"/>
              </w:rPr>
              <w:t>по</w:t>
            </w:r>
          </w:p>
          <w:p w:rsidR="0080457B" w:rsidRPr="001E40DA" w:rsidRDefault="001E40DA" w:rsidP="001E40DA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подгруппам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15.50-16.20</w:t>
            </w:r>
          </w:p>
        </w:tc>
        <w:tc>
          <w:tcPr>
            <w:tcW w:w="1307" w:type="dxa"/>
          </w:tcPr>
          <w:p w:rsidR="0080457B" w:rsidRPr="001E530D" w:rsidRDefault="00AD4849">
            <w:pPr>
              <w:pStyle w:val="TableParagraph"/>
              <w:spacing w:line="270" w:lineRule="exact"/>
              <w:ind w:left="12"/>
              <w:rPr>
                <w:color w:val="FF0000"/>
                <w:sz w:val="24"/>
              </w:rPr>
            </w:pPr>
            <w:r w:rsidRPr="00AD4849">
              <w:rPr>
                <w:sz w:val="24"/>
              </w:rPr>
              <w:t>15.50-16.20</w:t>
            </w:r>
          </w:p>
        </w:tc>
        <w:tc>
          <w:tcPr>
            <w:tcW w:w="1386" w:type="dxa"/>
          </w:tcPr>
          <w:p w:rsidR="0080457B" w:rsidRPr="00CA3DAC" w:rsidRDefault="00CA3DA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 w:rsidRPr="00CA3DAC">
              <w:rPr>
                <w:sz w:val="24"/>
              </w:rPr>
              <w:t>16.15-16.30</w:t>
            </w:r>
          </w:p>
        </w:tc>
        <w:tc>
          <w:tcPr>
            <w:tcW w:w="1418" w:type="dxa"/>
          </w:tcPr>
          <w:p w:rsidR="0080457B" w:rsidRPr="00D7739C" w:rsidRDefault="00D7739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D7739C">
              <w:rPr>
                <w:sz w:val="24"/>
              </w:rPr>
              <w:t>15.50-16.30</w:t>
            </w:r>
          </w:p>
        </w:tc>
      </w:tr>
      <w:tr w:rsidR="001E530D" w:rsidRPr="001E530D" w:rsidTr="00CA3DAC">
        <w:trPr>
          <w:trHeight w:val="825"/>
        </w:trPr>
        <w:tc>
          <w:tcPr>
            <w:tcW w:w="3409" w:type="dxa"/>
          </w:tcPr>
          <w:p w:rsidR="0080457B" w:rsidRPr="001E40DA" w:rsidRDefault="005965E1">
            <w:pPr>
              <w:pStyle w:val="TableParagraph"/>
              <w:spacing w:before="1" w:line="235" w:lineRule="auto"/>
              <w:ind w:left="150" w:right="378"/>
              <w:rPr>
                <w:sz w:val="24"/>
              </w:rPr>
            </w:pPr>
            <w:r w:rsidRPr="001E40DA">
              <w:rPr>
                <w:sz w:val="24"/>
              </w:rPr>
              <w:t>Подготовка к прогулке,</w:t>
            </w:r>
            <w:r w:rsidRPr="001E40DA">
              <w:rPr>
                <w:spacing w:val="1"/>
                <w:sz w:val="24"/>
              </w:rPr>
              <w:t xml:space="preserve"> </w:t>
            </w:r>
            <w:r w:rsidRPr="001E40DA">
              <w:rPr>
                <w:sz w:val="24"/>
              </w:rPr>
              <w:t>прогулка,</w:t>
            </w:r>
            <w:r w:rsidRPr="001E40DA">
              <w:rPr>
                <w:spacing w:val="1"/>
                <w:sz w:val="24"/>
              </w:rPr>
              <w:t xml:space="preserve"> </w:t>
            </w:r>
            <w:r w:rsidRPr="001E40DA">
              <w:rPr>
                <w:sz w:val="24"/>
              </w:rPr>
              <w:t>уход</w:t>
            </w:r>
            <w:r w:rsidRPr="001E40DA">
              <w:rPr>
                <w:spacing w:val="-7"/>
                <w:sz w:val="24"/>
              </w:rPr>
              <w:t xml:space="preserve"> </w:t>
            </w:r>
            <w:r w:rsidRPr="001E40DA">
              <w:rPr>
                <w:sz w:val="24"/>
              </w:rPr>
              <w:t>детей</w:t>
            </w:r>
            <w:r w:rsidRPr="001E40DA">
              <w:rPr>
                <w:spacing w:val="-6"/>
                <w:sz w:val="24"/>
              </w:rPr>
              <w:t xml:space="preserve"> </w:t>
            </w:r>
            <w:r w:rsidRPr="001E40DA">
              <w:rPr>
                <w:sz w:val="24"/>
              </w:rPr>
              <w:t>домой</w:t>
            </w:r>
          </w:p>
        </w:tc>
        <w:tc>
          <w:tcPr>
            <w:tcW w:w="1560" w:type="dxa"/>
          </w:tcPr>
          <w:p w:rsidR="0080457B" w:rsidRPr="001E40DA" w:rsidRDefault="001E40D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1E40DA">
              <w:rPr>
                <w:sz w:val="24"/>
              </w:rPr>
              <w:t>16.20-17.30</w:t>
            </w:r>
          </w:p>
        </w:tc>
        <w:tc>
          <w:tcPr>
            <w:tcW w:w="1416" w:type="dxa"/>
          </w:tcPr>
          <w:p w:rsidR="0080457B" w:rsidRPr="00AD4849" w:rsidRDefault="000218F2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 w:rsidRPr="00AD4849">
              <w:rPr>
                <w:sz w:val="24"/>
              </w:rPr>
              <w:t>16.20</w:t>
            </w:r>
            <w:r w:rsidR="00AD4849" w:rsidRPr="00AD4849">
              <w:rPr>
                <w:sz w:val="24"/>
              </w:rPr>
              <w:t>-17.3</w:t>
            </w:r>
            <w:r w:rsidR="005965E1" w:rsidRPr="00AD4849">
              <w:rPr>
                <w:sz w:val="24"/>
              </w:rPr>
              <w:t>0</w:t>
            </w:r>
          </w:p>
        </w:tc>
        <w:tc>
          <w:tcPr>
            <w:tcW w:w="1307" w:type="dxa"/>
          </w:tcPr>
          <w:p w:rsidR="0080457B" w:rsidRPr="001E530D" w:rsidRDefault="00AD4849">
            <w:pPr>
              <w:pStyle w:val="TableParagraph"/>
              <w:spacing w:line="273" w:lineRule="exact"/>
              <w:ind w:left="12"/>
              <w:rPr>
                <w:color w:val="FF0000"/>
                <w:sz w:val="24"/>
              </w:rPr>
            </w:pPr>
            <w:r w:rsidRPr="00AD4849">
              <w:rPr>
                <w:sz w:val="24"/>
              </w:rPr>
              <w:t>16.20-17.30</w:t>
            </w:r>
          </w:p>
        </w:tc>
        <w:tc>
          <w:tcPr>
            <w:tcW w:w="1386" w:type="dxa"/>
          </w:tcPr>
          <w:p w:rsidR="0080457B" w:rsidRPr="001E530D" w:rsidRDefault="00AD4849">
            <w:pPr>
              <w:pStyle w:val="TableParagraph"/>
              <w:spacing w:line="273" w:lineRule="exact"/>
              <w:ind w:left="12"/>
              <w:rPr>
                <w:color w:val="FF0000"/>
                <w:sz w:val="24"/>
              </w:rPr>
            </w:pPr>
            <w:r>
              <w:rPr>
                <w:sz w:val="24"/>
              </w:rPr>
              <w:t>16.3</w:t>
            </w:r>
            <w:r w:rsidRPr="00AD4849">
              <w:rPr>
                <w:sz w:val="24"/>
              </w:rPr>
              <w:t>0-17.30</w:t>
            </w:r>
          </w:p>
        </w:tc>
        <w:tc>
          <w:tcPr>
            <w:tcW w:w="1418" w:type="dxa"/>
          </w:tcPr>
          <w:p w:rsidR="0080457B" w:rsidRPr="001E530D" w:rsidRDefault="00AD4849">
            <w:pPr>
              <w:pStyle w:val="TableParagraph"/>
              <w:spacing w:line="273" w:lineRule="exact"/>
              <w:ind w:left="12"/>
              <w:rPr>
                <w:color w:val="FF0000"/>
                <w:sz w:val="24"/>
              </w:rPr>
            </w:pPr>
            <w:r>
              <w:rPr>
                <w:sz w:val="24"/>
              </w:rPr>
              <w:t>16.3</w:t>
            </w:r>
            <w:r w:rsidRPr="00AD4849">
              <w:rPr>
                <w:sz w:val="24"/>
              </w:rPr>
              <w:t>0-17.30</w:t>
            </w:r>
          </w:p>
        </w:tc>
      </w:tr>
    </w:tbl>
    <w:p w:rsidR="0080457B" w:rsidRDefault="0080457B">
      <w:pPr>
        <w:spacing w:line="273" w:lineRule="exact"/>
        <w:rPr>
          <w:sz w:val="24"/>
        </w:rPr>
        <w:sectPr w:rsidR="0080457B">
          <w:pgSz w:w="11910" w:h="16840"/>
          <w:pgMar w:top="660" w:right="440" w:bottom="280" w:left="600" w:header="720" w:footer="720" w:gutter="0"/>
          <w:cols w:space="720"/>
        </w:sectPr>
      </w:pPr>
    </w:p>
    <w:p w:rsidR="0080457B" w:rsidRDefault="005965E1">
      <w:pPr>
        <w:pStyle w:val="1"/>
        <w:spacing w:before="60" w:line="240" w:lineRule="auto"/>
        <w:ind w:left="1935" w:right="2198"/>
        <w:jc w:val="center"/>
      </w:pPr>
      <w:r>
        <w:rPr>
          <w:spacing w:val="-1"/>
        </w:rPr>
        <w:lastRenderedPageBreak/>
        <w:t>Теплый</w:t>
      </w:r>
      <w:r>
        <w:rPr>
          <w:spacing w:val="-14"/>
        </w:rPr>
        <w:t xml:space="preserve"> </w:t>
      </w:r>
      <w:r>
        <w:rPr>
          <w:spacing w:val="-1"/>
        </w:rPr>
        <w:t>период</w:t>
      </w:r>
      <w:r>
        <w:rPr>
          <w:spacing w:val="-13"/>
        </w:rPr>
        <w:t xml:space="preserve"> </w:t>
      </w:r>
      <w:r>
        <w:rPr>
          <w:spacing w:val="-1"/>
        </w:rPr>
        <w:t>года</w:t>
      </w:r>
    </w:p>
    <w:p w:rsidR="0080457B" w:rsidRDefault="0080457B">
      <w:pPr>
        <w:pStyle w:val="a3"/>
        <w:spacing w:before="6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560"/>
        <w:gridCol w:w="1416"/>
        <w:gridCol w:w="1419"/>
        <w:gridCol w:w="1416"/>
        <w:gridCol w:w="1419"/>
      </w:tblGrid>
      <w:tr w:rsidR="0080457B">
        <w:trPr>
          <w:trHeight w:val="520"/>
        </w:trPr>
        <w:tc>
          <w:tcPr>
            <w:tcW w:w="3409" w:type="dxa"/>
            <w:shd w:val="clear" w:color="auto" w:fill="D9D9D9"/>
          </w:tcPr>
          <w:p w:rsidR="0080457B" w:rsidRDefault="005965E1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1560" w:type="dxa"/>
            <w:shd w:val="clear" w:color="auto" w:fill="D9D9D9"/>
          </w:tcPr>
          <w:p w:rsidR="0080457B" w:rsidRDefault="005965E1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 года</w:t>
            </w:r>
          </w:p>
        </w:tc>
        <w:tc>
          <w:tcPr>
            <w:tcW w:w="1416" w:type="dxa"/>
            <w:shd w:val="clear" w:color="auto" w:fill="D9D9D9"/>
          </w:tcPr>
          <w:p w:rsidR="0080457B" w:rsidRDefault="005965E1">
            <w:pPr>
              <w:pStyle w:val="TableParagraph"/>
              <w:ind w:left="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 года</w:t>
            </w:r>
          </w:p>
        </w:tc>
        <w:tc>
          <w:tcPr>
            <w:tcW w:w="1419" w:type="dxa"/>
            <w:shd w:val="clear" w:color="auto" w:fill="D9D9D9"/>
          </w:tcPr>
          <w:p w:rsidR="0080457B" w:rsidRDefault="005965E1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6" w:type="dxa"/>
            <w:shd w:val="clear" w:color="auto" w:fill="D9D9D9"/>
          </w:tcPr>
          <w:p w:rsidR="0080457B" w:rsidRDefault="005965E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9" w:type="dxa"/>
            <w:shd w:val="clear" w:color="auto" w:fill="D9D9D9"/>
          </w:tcPr>
          <w:p w:rsidR="0080457B" w:rsidRDefault="005965E1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0457B">
        <w:trPr>
          <w:trHeight w:val="1096"/>
        </w:trPr>
        <w:tc>
          <w:tcPr>
            <w:tcW w:w="3409" w:type="dxa"/>
          </w:tcPr>
          <w:p w:rsidR="0080457B" w:rsidRDefault="005965E1">
            <w:pPr>
              <w:pStyle w:val="TableParagraph"/>
              <w:spacing w:before="6" w:line="237" w:lineRule="auto"/>
              <w:ind w:left="117" w:right="886" w:firstLine="33"/>
              <w:rPr>
                <w:sz w:val="24"/>
              </w:rPr>
            </w:pPr>
            <w:r>
              <w:rPr>
                <w:sz w:val="24"/>
              </w:rPr>
              <w:t>Прием детей,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 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60" w:type="dxa"/>
          </w:tcPr>
          <w:p w:rsidR="0080457B" w:rsidRDefault="00E87762">
            <w:pPr>
              <w:pStyle w:val="TableParagraph"/>
              <w:spacing w:line="273" w:lineRule="exact"/>
              <w:ind w:left="318"/>
              <w:rPr>
                <w:sz w:val="24"/>
              </w:rPr>
            </w:pPr>
            <w:r>
              <w:rPr>
                <w:sz w:val="24"/>
              </w:rPr>
              <w:t>7.3</w:t>
            </w:r>
            <w:r w:rsidR="00EF656E">
              <w:rPr>
                <w:sz w:val="24"/>
              </w:rPr>
              <w:t>0-8.30</w:t>
            </w:r>
          </w:p>
        </w:tc>
        <w:tc>
          <w:tcPr>
            <w:tcW w:w="1416" w:type="dxa"/>
          </w:tcPr>
          <w:p w:rsidR="0080457B" w:rsidRDefault="00E87762">
            <w:pPr>
              <w:pStyle w:val="TableParagraph"/>
              <w:spacing w:line="273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  <w:r w:rsidR="005965E1">
              <w:rPr>
                <w:sz w:val="24"/>
              </w:rPr>
              <w:t>0-8.30</w:t>
            </w:r>
          </w:p>
        </w:tc>
        <w:tc>
          <w:tcPr>
            <w:tcW w:w="1419" w:type="dxa"/>
          </w:tcPr>
          <w:p w:rsidR="0080457B" w:rsidRDefault="00E87762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7.3</w:t>
            </w:r>
            <w:r w:rsidR="00206721">
              <w:rPr>
                <w:sz w:val="24"/>
              </w:rPr>
              <w:t>0-8.4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E87762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  <w:r w:rsidR="005965E1">
              <w:rPr>
                <w:sz w:val="24"/>
              </w:rPr>
              <w:t>0-8.40</w:t>
            </w:r>
          </w:p>
        </w:tc>
        <w:tc>
          <w:tcPr>
            <w:tcW w:w="1419" w:type="dxa"/>
          </w:tcPr>
          <w:p w:rsidR="0080457B" w:rsidRDefault="00E87762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7.3</w:t>
            </w:r>
            <w:r w:rsidR="005965E1">
              <w:rPr>
                <w:sz w:val="24"/>
              </w:rPr>
              <w:t>0-</w:t>
            </w:r>
            <w:r>
              <w:rPr>
                <w:sz w:val="24"/>
              </w:rPr>
              <w:t>8.</w:t>
            </w:r>
            <w:r w:rsidR="005965E1">
              <w:rPr>
                <w:sz w:val="24"/>
              </w:rPr>
              <w:t>40</w:t>
            </w:r>
          </w:p>
        </w:tc>
      </w:tr>
      <w:tr w:rsidR="0080457B">
        <w:trPr>
          <w:trHeight w:val="784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EF656E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8.30-9.0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0457B" w:rsidRDefault="0020672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8.40-9.0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5965E1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419" w:type="dxa"/>
          </w:tcPr>
          <w:p w:rsidR="0080457B" w:rsidRDefault="005965E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80457B">
        <w:trPr>
          <w:trHeight w:val="825"/>
        </w:trPr>
        <w:tc>
          <w:tcPr>
            <w:tcW w:w="3409" w:type="dxa"/>
          </w:tcPr>
          <w:p w:rsidR="0080457B" w:rsidRDefault="00EF656E">
            <w:pPr>
              <w:pStyle w:val="TableParagraph"/>
              <w:spacing w:before="3" w:line="232" w:lineRule="auto"/>
              <w:ind w:left="150" w:right="8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spacing w:line="273" w:lineRule="exact"/>
              <w:ind w:left="318"/>
              <w:rPr>
                <w:sz w:val="24"/>
              </w:rPr>
            </w:pPr>
            <w:r>
              <w:rPr>
                <w:sz w:val="24"/>
              </w:rPr>
              <w:t>9.00-11.3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A324A5">
            <w:pPr>
              <w:pStyle w:val="TableParagraph"/>
              <w:spacing w:line="273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  <w:tc>
          <w:tcPr>
            <w:tcW w:w="1419" w:type="dxa"/>
          </w:tcPr>
          <w:p w:rsidR="0080457B" w:rsidRDefault="00206721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9.00-12.0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A477B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9.00-12.0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0457B" w:rsidRDefault="00915F2E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9.00-12</w:t>
            </w:r>
            <w:r w:rsidR="00D02249">
              <w:rPr>
                <w:sz w:val="24"/>
              </w:rPr>
              <w:t>.0</w:t>
            </w:r>
            <w:r w:rsidR="005965E1">
              <w:rPr>
                <w:sz w:val="24"/>
              </w:rPr>
              <w:t>0</w:t>
            </w:r>
          </w:p>
        </w:tc>
      </w:tr>
      <w:tr w:rsidR="0080457B">
        <w:trPr>
          <w:trHeight w:val="782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16" w:type="dxa"/>
          </w:tcPr>
          <w:p w:rsidR="0080457B" w:rsidRDefault="00206721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10.30-11.0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0457B" w:rsidRDefault="0020672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16" w:type="dxa"/>
          </w:tcPr>
          <w:p w:rsidR="0080457B" w:rsidRDefault="0020672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19" w:type="dxa"/>
          </w:tcPr>
          <w:p w:rsidR="0080457B" w:rsidRDefault="0020672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80457B">
        <w:trPr>
          <w:trHeight w:val="551"/>
        </w:trPr>
        <w:tc>
          <w:tcPr>
            <w:tcW w:w="3409" w:type="dxa"/>
          </w:tcPr>
          <w:p w:rsidR="0080457B" w:rsidRDefault="005965E1">
            <w:pPr>
              <w:pStyle w:val="TableParagraph"/>
              <w:spacing w:line="268" w:lineRule="exact"/>
              <w:ind w:left="150" w:right="632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60" w:type="dxa"/>
          </w:tcPr>
          <w:p w:rsidR="0080457B" w:rsidRDefault="00EF656E" w:rsidP="00EF656E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11.3</w:t>
            </w:r>
            <w:r w:rsidR="005965E1">
              <w:rPr>
                <w:sz w:val="24"/>
              </w:rPr>
              <w:t>0-11.</w:t>
            </w:r>
            <w:r>
              <w:rPr>
                <w:sz w:val="24"/>
              </w:rPr>
              <w:t>40</w:t>
            </w:r>
          </w:p>
        </w:tc>
        <w:tc>
          <w:tcPr>
            <w:tcW w:w="1416" w:type="dxa"/>
          </w:tcPr>
          <w:p w:rsidR="0080457B" w:rsidRDefault="00A324A5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12.00-12.05</w:t>
            </w:r>
          </w:p>
        </w:tc>
        <w:tc>
          <w:tcPr>
            <w:tcW w:w="1419" w:type="dxa"/>
          </w:tcPr>
          <w:p w:rsidR="0080457B" w:rsidRDefault="00206721">
            <w:pPr>
              <w:pStyle w:val="TableParagraph"/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12.0</w:t>
            </w:r>
            <w:r w:rsidR="00942F85">
              <w:rPr>
                <w:sz w:val="24"/>
              </w:rPr>
              <w:t>0</w:t>
            </w:r>
            <w:r w:rsidR="005965E1">
              <w:rPr>
                <w:sz w:val="24"/>
              </w:rPr>
              <w:t>-12.05</w:t>
            </w:r>
          </w:p>
        </w:tc>
        <w:tc>
          <w:tcPr>
            <w:tcW w:w="1416" w:type="dxa"/>
          </w:tcPr>
          <w:p w:rsidR="0080457B" w:rsidRDefault="00915F2E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12.00</w:t>
            </w:r>
            <w:r w:rsidR="00A477B8">
              <w:rPr>
                <w:sz w:val="24"/>
              </w:rPr>
              <w:t>-12.05</w:t>
            </w:r>
          </w:p>
        </w:tc>
        <w:tc>
          <w:tcPr>
            <w:tcW w:w="1419" w:type="dxa"/>
          </w:tcPr>
          <w:p w:rsidR="0080457B" w:rsidRDefault="00D02249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12.00-12.</w:t>
            </w:r>
            <w:r w:rsidR="005965E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</w:tr>
      <w:tr w:rsidR="0080457B">
        <w:trPr>
          <w:trHeight w:val="784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11.40-12.1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A324A5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12.05-12.30</w:t>
            </w:r>
          </w:p>
        </w:tc>
        <w:tc>
          <w:tcPr>
            <w:tcW w:w="1419" w:type="dxa"/>
          </w:tcPr>
          <w:p w:rsidR="0080457B" w:rsidRDefault="00CF2519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12.05-12.30</w:t>
            </w:r>
          </w:p>
        </w:tc>
        <w:tc>
          <w:tcPr>
            <w:tcW w:w="1416" w:type="dxa"/>
          </w:tcPr>
          <w:p w:rsidR="0080457B" w:rsidRDefault="00D0224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FA5106">
              <w:rPr>
                <w:sz w:val="24"/>
              </w:rPr>
              <w:t>0</w:t>
            </w:r>
            <w:r w:rsidR="00CF2519">
              <w:rPr>
                <w:sz w:val="24"/>
              </w:rPr>
              <w:t>5-12.30</w:t>
            </w:r>
          </w:p>
        </w:tc>
        <w:tc>
          <w:tcPr>
            <w:tcW w:w="1419" w:type="dxa"/>
          </w:tcPr>
          <w:p w:rsidR="0080457B" w:rsidRDefault="00D02249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  <w:r w:rsidR="005965E1">
              <w:rPr>
                <w:sz w:val="24"/>
              </w:rPr>
              <w:t>0</w:t>
            </w:r>
            <w:r w:rsidR="00CF2519">
              <w:rPr>
                <w:sz w:val="24"/>
              </w:rPr>
              <w:t>5-12.30</w:t>
            </w:r>
          </w:p>
        </w:tc>
      </w:tr>
      <w:tr w:rsidR="0080457B">
        <w:trPr>
          <w:trHeight w:val="731"/>
        </w:trPr>
        <w:tc>
          <w:tcPr>
            <w:tcW w:w="3409" w:type="dxa"/>
          </w:tcPr>
          <w:p w:rsidR="0080457B" w:rsidRDefault="005965E1">
            <w:pPr>
              <w:pStyle w:val="TableParagraph"/>
              <w:spacing w:line="235" w:lineRule="auto"/>
              <w:ind w:left="150" w:right="3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12.10-15.1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A324A5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419" w:type="dxa"/>
          </w:tcPr>
          <w:p w:rsidR="0080457B" w:rsidRDefault="00CF2519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416" w:type="dxa"/>
          </w:tcPr>
          <w:p w:rsidR="0080457B" w:rsidRDefault="00FA5106" w:rsidP="00D0224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CF2519">
              <w:rPr>
                <w:sz w:val="24"/>
              </w:rPr>
              <w:t>30</w:t>
            </w:r>
            <w:r w:rsidR="00D02249">
              <w:rPr>
                <w:sz w:val="24"/>
              </w:rPr>
              <w:t>-15.</w:t>
            </w:r>
            <w:r w:rsidR="005965E1">
              <w:rPr>
                <w:sz w:val="24"/>
              </w:rPr>
              <w:t>0</w:t>
            </w:r>
            <w:r w:rsidR="00CF2519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0457B" w:rsidRDefault="00D02249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  <w:r w:rsidR="00CF2519">
              <w:rPr>
                <w:sz w:val="24"/>
              </w:rPr>
              <w:t>30</w:t>
            </w:r>
            <w:r>
              <w:rPr>
                <w:sz w:val="24"/>
              </w:rPr>
              <w:t>-15.</w:t>
            </w:r>
            <w:r w:rsidR="005965E1">
              <w:rPr>
                <w:sz w:val="24"/>
              </w:rPr>
              <w:t>0</w:t>
            </w:r>
            <w:r w:rsidR="00CF2519">
              <w:rPr>
                <w:sz w:val="24"/>
              </w:rPr>
              <w:t>0</w:t>
            </w:r>
          </w:p>
        </w:tc>
      </w:tr>
      <w:tr w:rsidR="0080457B">
        <w:trPr>
          <w:trHeight w:val="784"/>
        </w:trPr>
        <w:tc>
          <w:tcPr>
            <w:tcW w:w="3409" w:type="dxa"/>
          </w:tcPr>
          <w:p w:rsidR="0080457B" w:rsidRDefault="005965E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  <w:p w:rsidR="00EF656E" w:rsidRDefault="00EF656E" w:rsidP="00EF656E">
            <w:pPr>
              <w:pStyle w:val="TableParagraph"/>
              <w:spacing w:before="3" w:line="232" w:lineRule="auto"/>
              <w:ind w:left="150" w:right="85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F656E" w:rsidRDefault="00EF656E">
            <w:pPr>
              <w:pStyle w:val="TableParagraph"/>
              <w:ind w:left="150"/>
              <w:rPr>
                <w:sz w:val="24"/>
              </w:rPr>
            </w:pPr>
          </w:p>
        </w:tc>
        <w:tc>
          <w:tcPr>
            <w:tcW w:w="1560" w:type="dxa"/>
          </w:tcPr>
          <w:p w:rsidR="0080457B" w:rsidRDefault="005965E1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15.0</w:t>
            </w:r>
            <w:r w:rsidR="00EF656E">
              <w:rPr>
                <w:sz w:val="24"/>
              </w:rPr>
              <w:t>0-15.30</w:t>
            </w:r>
          </w:p>
        </w:tc>
        <w:tc>
          <w:tcPr>
            <w:tcW w:w="1416" w:type="dxa"/>
          </w:tcPr>
          <w:p w:rsidR="0080457B" w:rsidRDefault="00915F2E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419" w:type="dxa"/>
          </w:tcPr>
          <w:p w:rsidR="0080457B" w:rsidRPr="00CF2519" w:rsidRDefault="00CF2519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416" w:type="dxa"/>
          </w:tcPr>
          <w:p w:rsidR="0080457B" w:rsidRPr="00CF2519" w:rsidRDefault="00CF251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  <w:tc>
          <w:tcPr>
            <w:tcW w:w="1419" w:type="dxa"/>
          </w:tcPr>
          <w:p w:rsidR="0080457B" w:rsidRPr="00CF2519" w:rsidRDefault="00CF2519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15.00-15.30</w:t>
            </w:r>
          </w:p>
        </w:tc>
      </w:tr>
      <w:tr w:rsidR="0080457B">
        <w:trPr>
          <w:trHeight w:val="825"/>
        </w:trPr>
        <w:tc>
          <w:tcPr>
            <w:tcW w:w="3409" w:type="dxa"/>
          </w:tcPr>
          <w:p w:rsidR="00EF656E" w:rsidRDefault="00EF656E">
            <w:pPr>
              <w:pStyle w:val="TableParagraph"/>
              <w:spacing w:before="3" w:line="232" w:lineRule="auto"/>
              <w:ind w:left="150" w:right="858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60" w:type="dxa"/>
          </w:tcPr>
          <w:p w:rsidR="0080457B" w:rsidRDefault="00EF656E" w:rsidP="00EF656E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6" w:type="dxa"/>
          </w:tcPr>
          <w:p w:rsidR="0080457B" w:rsidRDefault="00915F2E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9" w:type="dxa"/>
          </w:tcPr>
          <w:p w:rsidR="0080457B" w:rsidRPr="00CF2519" w:rsidRDefault="00CF2519" w:rsidP="00CF2519">
            <w:pPr>
              <w:pStyle w:val="TableParagraph"/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6" w:type="dxa"/>
          </w:tcPr>
          <w:p w:rsidR="0080457B" w:rsidRPr="00CF2519" w:rsidRDefault="00CF2519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9" w:type="dxa"/>
          </w:tcPr>
          <w:p w:rsidR="0080457B" w:rsidRPr="00CF2519" w:rsidRDefault="00CF2519">
            <w:pPr>
              <w:pStyle w:val="TableParagraph"/>
              <w:spacing w:line="273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80457B">
        <w:trPr>
          <w:trHeight w:val="781"/>
        </w:trPr>
        <w:tc>
          <w:tcPr>
            <w:tcW w:w="3409" w:type="dxa"/>
          </w:tcPr>
          <w:p w:rsidR="00CF2519" w:rsidRDefault="00CF2519" w:rsidP="00CF2519">
            <w:pPr>
              <w:pStyle w:val="TableParagraph"/>
              <w:spacing w:before="4" w:line="237" w:lineRule="auto"/>
              <w:ind w:left="117" w:firstLine="33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0457B" w:rsidRDefault="00CF2519" w:rsidP="00CF2519">
            <w:pPr>
              <w:pStyle w:val="TableParagraph"/>
              <w:spacing w:before="2" w:line="220" w:lineRule="auto"/>
              <w:ind w:left="117" w:right="551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домой </w:t>
            </w:r>
          </w:p>
        </w:tc>
        <w:tc>
          <w:tcPr>
            <w:tcW w:w="1560" w:type="dxa"/>
          </w:tcPr>
          <w:p w:rsidR="0080457B" w:rsidRDefault="00EF656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15.</w:t>
            </w:r>
            <w:r w:rsidR="001A0617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CF2519">
              <w:rPr>
                <w:sz w:val="24"/>
              </w:rPr>
              <w:t>-17</w:t>
            </w:r>
            <w:r w:rsidR="001A0617">
              <w:rPr>
                <w:sz w:val="24"/>
              </w:rPr>
              <w:t>.3</w:t>
            </w:r>
            <w:r w:rsidR="005965E1"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80457B" w:rsidRDefault="00915F2E" w:rsidP="001A0617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1A0617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CF2519">
              <w:rPr>
                <w:sz w:val="24"/>
              </w:rPr>
              <w:t>-17</w:t>
            </w:r>
            <w:r w:rsidR="001A0617">
              <w:rPr>
                <w:sz w:val="24"/>
              </w:rPr>
              <w:t>.30</w:t>
            </w:r>
          </w:p>
        </w:tc>
        <w:tc>
          <w:tcPr>
            <w:tcW w:w="1419" w:type="dxa"/>
          </w:tcPr>
          <w:p w:rsidR="0080457B" w:rsidRDefault="00CF2519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15.50-17</w:t>
            </w:r>
            <w:r w:rsidR="001A0617">
              <w:rPr>
                <w:sz w:val="24"/>
              </w:rPr>
              <w:t>.30</w:t>
            </w:r>
          </w:p>
        </w:tc>
        <w:tc>
          <w:tcPr>
            <w:tcW w:w="1416" w:type="dxa"/>
          </w:tcPr>
          <w:p w:rsidR="0080457B" w:rsidRDefault="00CF251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15.50-17.30</w:t>
            </w:r>
          </w:p>
        </w:tc>
        <w:tc>
          <w:tcPr>
            <w:tcW w:w="1419" w:type="dxa"/>
          </w:tcPr>
          <w:p w:rsidR="0080457B" w:rsidRDefault="00CF2519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15.50-17.30</w:t>
            </w:r>
          </w:p>
        </w:tc>
      </w:tr>
    </w:tbl>
    <w:p w:rsidR="005965E1" w:rsidRDefault="005965E1"/>
    <w:sectPr w:rsidR="005965E1">
      <w:pgSz w:w="11910" w:h="16840"/>
      <w:pgMar w:top="6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0E3"/>
    <w:multiLevelType w:val="hybridMultilevel"/>
    <w:tmpl w:val="1A20BAFC"/>
    <w:lvl w:ilvl="0" w:tplc="FD0652B2">
      <w:numFmt w:val="bullet"/>
      <w:lvlText w:val="–"/>
      <w:lvlJc w:val="left"/>
      <w:pPr>
        <w:ind w:left="120" w:hanging="282"/>
      </w:pPr>
      <w:rPr>
        <w:rFonts w:hint="default"/>
        <w:w w:val="98"/>
        <w:lang w:val="ru-RU" w:eastAsia="en-US" w:bidi="ar-SA"/>
      </w:rPr>
    </w:lvl>
    <w:lvl w:ilvl="1" w:tplc="DAF8ED30">
      <w:numFmt w:val="bullet"/>
      <w:lvlText w:val=""/>
      <w:lvlJc w:val="left"/>
      <w:pPr>
        <w:ind w:left="120" w:hanging="142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2" w:tplc="CF84BAB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08D66544">
      <w:numFmt w:val="bullet"/>
      <w:lvlText w:val="•"/>
      <w:lvlJc w:val="left"/>
      <w:pPr>
        <w:ind w:left="3343" w:hanging="142"/>
      </w:pPr>
      <w:rPr>
        <w:rFonts w:hint="default"/>
        <w:lang w:val="ru-RU" w:eastAsia="en-US" w:bidi="ar-SA"/>
      </w:rPr>
    </w:lvl>
    <w:lvl w:ilvl="4" w:tplc="777414DA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30E66602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DE16A924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5D8E6EBA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614ADD46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1">
    <w:nsid w:val="438F747D"/>
    <w:multiLevelType w:val="hybridMultilevel"/>
    <w:tmpl w:val="559CCB92"/>
    <w:lvl w:ilvl="0" w:tplc="1DE43492">
      <w:numFmt w:val="bullet"/>
      <w:lvlText w:val=""/>
      <w:lvlJc w:val="left"/>
      <w:pPr>
        <w:ind w:left="828" w:hanging="282"/>
      </w:pPr>
      <w:rPr>
        <w:rFonts w:hint="default"/>
        <w:w w:val="100"/>
        <w:lang w:val="ru-RU" w:eastAsia="en-US" w:bidi="ar-SA"/>
      </w:rPr>
    </w:lvl>
    <w:lvl w:ilvl="1" w:tplc="493841C0">
      <w:numFmt w:val="bullet"/>
      <w:lvlText w:val="–"/>
      <w:lvlJc w:val="left"/>
      <w:pPr>
        <w:ind w:left="120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C854D09E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3" w:tplc="FD2C25F0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C5004170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ECA4FD38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 w:tplc="113A54EC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54B6357A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EC3C75BC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57B"/>
    <w:rsid w:val="000031D6"/>
    <w:rsid w:val="00003C89"/>
    <w:rsid w:val="00015637"/>
    <w:rsid w:val="000218F2"/>
    <w:rsid w:val="000B215D"/>
    <w:rsid w:val="00130E88"/>
    <w:rsid w:val="001A0617"/>
    <w:rsid w:val="001E40DA"/>
    <w:rsid w:val="001E530D"/>
    <w:rsid w:val="00206721"/>
    <w:rsid w:val="003270D9"/>
    <w:rsid w:val="003E3B4D"/>
    <w:rsid w:val="004671AD"/>
    <w:rsid w:val="005965E1"/>
    <w:rsid w:val="00754F62"/>
    <w:rsid w:val="00762BBA"/>
    <w:rsid w:val="0080457B"/>
    <w:rsid w:val="00873A8A"/>
    <w:rsid w:val="008B44D9"/>
    <w:rsid w:val="00915F2E"/>
    <w:rsid w:val="00942F85"/>
    <w:rsid w:val="00A208D4"/>
    <w:rsid w:val="00A324A5"/>
    <w:rsid w:val="00A477B8"/>
    <w:rsid w:val="00AD4849"/>
    <w:rsid w:val="00B73974"/>
    <w:rsid w:val="00C40409"/>
    <w:rsid w:val="00C816E0"/>
    <w:rsid w:val="00CA3DAC"/>
    <w:rsid w:val="00CF2519"/>
    <w:rsid w:val="00D02249"/>
    <w:rsid w:val="00D7739C"/>
    <w:rsid w:val="00D81F36"/>
    <w:rsid w:val="00E87762"/>
    <w:rsid w:val="00EF656E"/>
    <w:rsid w:val="00F20BC4"/>
    <w:rsid w:val="00FA5106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039" w:right="21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6">
    <w:name w:val="Balloon Text"/>
    <w:basedOn w:val="a"/>
    <w:link w:val="a7"/>
    <w:uiPriority w:val="99"/>
    <w:semiHidden/>
    <w:unhideWhenUsed/>
    <w:rsid w:val="00003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1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039" w:right="21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6">
    <w:name w:val="Balloon Text"/>
    <w:basedOn w:val="a"/>
    <w:link w:val="a7"/>
    <w:uiPriority w:val="99"/>
    <w:semiHidden/>
    <w:unhideWhenUsed/>
    <w:rsid w:val="00003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1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26</cp:revision>
  <cp:lastPrinted>2024-05-17T06:30:00Z</cp:lastPrinted>
  <dcterms:created xsi:type="dcterms:W3CDTF">2022-06-20T06:50:00Z</dcterms:created>
  <dcterms:modified xsi:type="dcterms:W3CDTF">2024-06-05T06:39:00Z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2022-06-20T00:00:00Z</vt:filetime>
  </property>
</Properties>
</file>